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CE71F4">
      <w:pPr>
        <w:pStyle w:val="2"/>
        <w:numPr>
          <w:ilvl w:val="0"/>
          <w:numId w:val="16"/>
        </w:numPr>
        <w:spacing w:before="156"/>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DC4883">
      <w:pPr>
        <w:pStyle w:val="3"/>
        <w:numPr>
          <w:ilvl w:val="0"/>
          <w:numId w:val="36"/>
        </w:numPr>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01691578" w14:textId="77777777" w:rsidR="00E81E62" w:rsidRDefault="00453BE2" w:rsidP="00E81E62">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4D3C1AC6" w14:textId="1EFCDA50" w:rsidR="00D245AB" w:rsidRDefault="00836F77" w:rsidP="00E81E62">
      <w:pPr>
        <w:pStyle w:val="3"/>
        <w:numPr>
          <w:ilvl w:val="0"/>
          <w:numId w:val="36"/>
        </w:numPr>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Pr>
          <w:rFonts w:hint="eastAsia"/>
        </w:rPr>
        <w:t>type</w:t>
      </w:r>
      <w: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以外的六种类型，分别是：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Pr>
          <w:rFonts w:hint="eastAsia"/>
        </w:rPr>
        <w:t>则在该变量</w:t>
      </w:r>
      <w:r>
        <w:rPr>
          <w:rFonts w:hint="eastAsia"/>
        </w:rPr>
        <w:t>/</w:t>
      </w:r>
      <w:r>
        <w:rPr>
          <w:rFonts w:hint="eastAsia"/>
        </w:rPr>
        <w:t>参数上调用</w:t>
      </w:r>
      <w:r w:rsidR="00CB5DDC">
        <w:rPr>
          <w:rFonts w:hint="eastAsia"/>
        </w:rPr>
        <w:t>O</w:t>
      </w:r>
      <w:r w:rsidR="00CB5DDC">
        <w:t>bject</w:t>
      </w:r>
      <w:r w:rsidR="00CB5DDC">
        <w:rPr>
          <w:rFonts w:hint="eastAsia"/>
        </w:rPr>
        <w:t>的原生</w:t>
      </w:r>
      <w:r w:rsidR="00CB5DDC">
        <w:rPr>
          <w:rFonts w:hint="eastAsia"/>
        </w:rPr>
        <w:t>to</w:t>
      </w:r>
      <w:r w:rsidR="00CB5DDC">
        <w:t>String()</w:t>
      </w:r>
      <w:r w:rsidR="00CB5DDC">
        <w:rPr>
          <w:rFonts w:hint="eastAsia"/>
        </w:rPr>
        <w:t>方法，也就是执行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1345" cy="3527509"/>
                    </a:xfrm>
                    <a:prstGeom prst="rect">
                      <a:avLst/>
                    </a:prstGeom>
                  </pic:spPr>
                </pic:pic>
              </a:graphicData>
            </a:graphic>
          </wp:inline>
        </w:drawing>
      </w:r>
    </w:p>
    <w:p w14:paraId="42F5152C" w14:textId="72269557" w:rsidR="00AC5FDA" w:rsidRDefault="0006581C" w:rsidP="00D47895">
      <w:pPr>
        <w:pStyle w:val="3"/>
        <w:numPr>
          <w:ilvl w:val="0"/>
          <w:numId w:val="36"/>
        </w:numPr>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DF4077">
        <w:rPr>
          <w:rFonts w:hint="eastAsia"/>
          <w:b/>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F4077">
        <w:rPr>
          <w:rFonts w:hint="eastAsia"/>
          <w:b/>
        </w:rPr>
        <w:t>可以将</w:t>
      </w:r>
      <w:r w:rsidRPr="00DF4077">
        <w:rPr>
          <w:rFonts w:hint="eastAsia"/>
          <w:b/>
        </w:rPr>
        <w:t>s</w:t>
      </w:r>
      <w:r w:rsidRPr="00DF4077">
        <w:rPr>
          <w:b/>
        </w:rPr>
        <w:t>ymbol</w:t>
      </w:r>
      <w:r w:rsidRPr="00DF4077">
        <w:rPr>
          <w:rFonts w:hint="eastAsia"/>
          <w:b/>
        </w:rPr>
        <w:t>作为对象的属性名来使用</w:t>
      </w:r>
      <w:r>
        <w:rPr>
          <w:rFonts w:hint="eastAsia"/>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F4077">
        <w:rPr>
          <w:rFonts w:hint="eastAsia"/>
          <w:b/>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262877">
      <w:pPr>
        <w:pStyle w:val="3"/>
        <w:numPr>
          <w:ilvl w:val="0"/>
          <w:numId w:val="37"/>
        </w:numPr>
      </w:pPr>
      <w:r>
        <w:t>null</w:t>
      </w:r>
      <w:r>
        <w:rPr>
          <w:rFonts w:hint="eastAsia"/>
        </w:rPr>
        <w:t>和</w:t>
      </w:r>
      <w:r>
        <w:rPr>
          <w:rFonts w:hint="eastAsia"/>
        </w:rPr>
        <w:t>unde</w:t>
      </w:r>
      <w:r>
        <w:t>fined</w:t>
      </w:r>
      <w:r>
        <w:rPr>
          <w:rFonts w:hint="eastAsia"/>
        </w:rPr>
        <w:t>的区别？</w:t>
      </w:r>
    </w:p>
    <w:p w14:paraId="3A1C723E" w14:textId="77777777" w:rsidR="00262877" w:rsidRPr="008D3035" w:rsidRDefault="00262877" w:rsidP="00262877">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CF7C93">
      <w:pPr>
        <w:pStyle w:val="2"/>
        <w:numPr>
          <w:ilvl w:val="0"/>
          <w:numId w:val="16"/>
        </w:numPr>
        <w:spacing w:before="156"/>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383FFEE2" w:rsidR="00C9218A" w:rsidRDefault="00C9218A" w:rsidP="00C9218A">
      <w:r>
        <w:rPr>
          <w:rFonts w:hint="eastAsia"/>
        </w:rPr>
        <w:t>(2)</w:t>
      </w:r>
      <w:r>
        <w:rPr>
          <w:rFonts w:hint="eastAsia"/>
        </w:rPr>
        <w:t>同一类的</w:t>
      </w:r>
      <w:r w:rsidR="001277AB">
        <w:rPr>
          <w:rFonts w:hint="eastAsia"/>
        </w:rPr>
        <w:t>基础</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w:t>
      </w:r>
      <w:r>
        <w:rPr>
          <w:rFonts w:hint="eastAsia"/>
        </w:rPr>
        <w:lastRenderedPageBreak/>
        <w:t>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8C3556">
        <w:rPr>
          <w:rFonts w:hint="eastAsia"/>
          <w:b/>
          <w:color w:val="C00000"/>
        </w:rPr>
        <w:t>undefined</w:t>
      </w:r>
      <w:r w:rsidRPr="008C3556">
        <w:rPr>
          <w:rFonts w:hint="eastAsia"/>
          <w:b/>
          <w:color w:val="C00000"/>
        </w:rPr>
        <w:t>和</w:t>
      </w:r>
      <w:r w:rsidRPr="008C3556">
        <w:rPr>
          <w:rFonts w:hint="eastAsia"/>
          <w:b/>
          <w:color w:val="C00000"/>
        </w:rPr>
        <w:t>null</w:t>
      </w:r>
      <w:r w:rsidR="00463B09" w:rsidRPr="008C3556">
        <w:rPr>
          <w:rFonts w:hint="eastAsia"/>
          <w:b/>
          <w:color w:val="C00000"/>
        </w:rPr>
        <w:t>中的任一</w:t>
      </w:r>
      <w:proofErr w:type="gramStart"/>
      <w:r w:rsidR="00463B09" w:rsidRPr="008C3556">
        <w:rPr>
          <w:rFonts w:hint="eastAsia"/>
          <w:b/>
          <w:color w:val="C00000"/>
        </w:rPr>
        <w:t>个</w:t>
      </w:r>
      <w:proofErr w:type="gramEnd"/>
      <w:r w:rsidRPr="008C3556">
        <w:rPr>
          <w:rFonts w:hint="eastAsia"/>
          <w:b/>
          <w:color w:val="C00000"/>
        </w:rPr>
        <w:t>与其他类型的值比较时，结果都为</w:t>
      </w:r>
      <w:r w:rsidRPr="008C3556">
        <w:rPr>
          <w:rFonts w:hint="eastAsia"/>
          <w:b/>
          <w:color w:val="C00000"/>
        </w:rPr>
        <w:t>false</w:t>
      </w:r>
      <w:r w:rsidRPr="008C3556">
        <w:rPr>
          <w:rFonts w:hint="eastAsia"/>
          <w:b/>
          <w:color w:val="C00000"/>
        </w:rPr>
        <w:t>，它们互相比较时结果为</w:t>
      </w:r>
      <w:r w:rsidRPr="008C3556">
        <w:rPr>
          <w:rFonts w:hint="eastAsia"/>
          <w:b/>
          <w:color w:val="C00000"/>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lastRenderedPageBreak/>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CE71F4">
      <w:pPr>
        <w:pStyle w:val="2"/>
        <w:numPr>
          <w:ilvl w:val="0"/>
          <w:numId w:val="16"/>
        </w:numPr>
        <w:spacing w:before="156"/>
      </w:pPr>
      <w:r w:rsidRPr="00BB2EC9">
        <w:rPr>
          <w:rFonts w:hint="eastAsia"/>
        </w:rPr>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lastRenderedPageBreak/>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w:t>
      </w:r>
      <w:r w:rsidRPr="00BB2EC9">
        <w:rPr>
          <w:rFonts w:ascii="宋体" w:hAnsi="宋体" w:cs="Arial" w:hint="eastAsia"/>
          <w:color w:val="333333"/>
          <w:szCs w:val="24"/>
          <w:shd w:val="clear" w:color="auto" w:fill="FFFFFF"/>
        </w:rPr>
        <w:lastRenderedPageBreak/>
        <w:t>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CE71F4">
      <w:pPr>
        <w:pStyle w:val="2"/>
        <w:numPr>
          <w:ilvl w:val="0"/>
          <w:numId w:val="16"/>
        </w:numPr>
        <w:spacing w:before="156"/>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2867F9">
      <w:pPr>
        <w:pStyle w:val="3"/>
        <w:numPr>
          <w:ilvl w:val="0"/>
          <w:numId w:val="21"/>
        </w:numPr>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2867F9">
      <w:pPr>
        <w:pStyle w:val="3"/>
        <w:numPr>
          <w:ilvl w:val="0"/>
          <w:numId w:val="21"/>
        </w:numPr>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23F02">
      <w:pPr>
        <w:pStyle w:val="3"/>
        <w:numPr>
          <w:ilvl w:val="0"/>
          <w:numId w:val="21"/>
        </w:numPr>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CC1166">
      <w:pPr>
        <w:pStyle w:val="3"/>
        <w:numPr>
          <w:ilvl w:val="0"/>
          <w:numId w:val="21"/>
        </w:numPr>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EB39B4">
      <w:pPr>
        <w:pStyle w:val="3"/>
        <w:numPr>
          <w:ilvl w:val="0"/>
          <w:numId w:val="21"/>
        </w:numPr>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932197">
      <w:pPr>
        <w:pStyle w:val="3"/>
        <w:numPr>
          <w:ilvl w:val="0"/>
          <w:numId w:val="21"/>
        </w:numPr>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CE71F4">
      <w:pPr>
        <w:pStyle w:val="2"/>
        <w:numPr>
          <w:ilvl w:val="0"/>
          <w:numId w:val="16"/>
        </w:numPr>
        <w:spacing w:before="156"/>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862E42" w:rsidP="007A4E75">
      <w:hyperlink r:id="rId43"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E26EB5">
      <w:pPr>
        <w:pStyle w:val="a7"/>
        <w:numPr>
          <w:ilvl w:val="0"/>
          <w:numId w:val="4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CE71F4">
      <w:pPr>
        <w:pStyle w:val="2"/>
        <w:numPr>
          <w:ilvl w:val="0"/>
          <w:numId w:val="16"/>
        </w:numPr>
        <w:spacing w:before="156"/>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77777777"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声明的变量的作用域是当前代码块，</w:t>
      </w:r>
      <w:proofErr w:type="gramStart"/>
      <w:r w:rsidRPr="00BB2EC9">
        <w:rPr>
          <w:rFonts w:ascii="宋体" w:hAnsi="宋体" w:hint="eastAsia"/>
          <w:szCs w:val="24"/>
        </w:rPr>
        <w:t>即</w:t>
      </w:r>
      <w:r w:rsidRPr="00D23C52">
        <w:rPr>
          <w:rFonts w:ascii="宋体" w:hAnsi="宋体" w:hint="eastAsia"/>
          <w:b/>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声明的变量的作用域不局限于代码块，而是整个函数；以let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p>
    <w:p w14:paraId="0AD8A533" w14:textId="7A9D7217" w:rsidR="00E35A3A"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定义的变量不会出现变量提升，</w:t>
      </w:r>
      <w:r w:rsidRPr="00BC3B79">
        <w:rPr>
          <w:rFonts w:ascii="宋体" w:hAnsi="宋体" w:hint="eastAsia"/>
          <w:b/>
          <w:szCs w:val="24"/>
        </w:rPr>
        <w:t>变量在使用之前一定要先定义</w:t>
      </w:r>
      <w:r w:rsidRPr="00BB2EC9">
        <w:rPr>
          <w:rFonts w:ascii="宋体" w:hAnsi="宋体" w:hint="eastAsia"/>
          <w:szCs w:val="24"/>
        </w:rPr>
        <w:t>，不然会报错，存在暂时性死区。而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定义的变量存在变量提升</w:t>
      </w:r>
      <w:r w:rsidRPr="00BB2EC9">
        <w:rPr>
          <w:rFonts w:ascii="宋体" w:hAnsi="宋体" w:hint="eastAsia"/>
          <w:szCs w:val="24"/>
        </w:rPr>
        <w:t>，不存在暂时性死区。</w:t>
      </w:r>
    </w:p>
    <w:p w14:paraId="052ECACE" w14:textId="77777777" w:rsidR="0025087C" w:rsidRDefault="0025087C" w:rsidP="00E35A3A">
      <w:pPr>
        <w:jc w:val="left"/>
        <w:rPr>
          <w:rFonts w:ascii="宋体" w:hAnsi="宋体"/>
          <w:szCs w:val="24"/>
        </w:rPr>
      </w:pP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DE5F30">
        <w:rPr>
          <w:rFonts w:ascii="宋体" w:hAnsi="宋体" w:hint="eastAsia"/>
          <w:b/>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77777777"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的不同，const声明的是一个只读常量，声明之后不能再修改，并且在声明时一定要设置初始值。</w:t>
      </w:r>
    </w:p>
    <w:p w14:paraId="709B7DB7" w14:textId="533142CB" w:rsidR="008571CE" w:rsidRDefault="008571CE" w:rsidP="00107BB9">
      <w:pPr>
        <w:pStyle w:val="2"/>
        <w:numPr>
          <w:ilvl w:val="0"/>
          <w:numId w:val="16"/>
        </w:numPr>
        <w:spacing w:before="156"/>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CE71F4">
      <w:pPr>
        <w:pStyle w:val="2"/>
        <w:numPr>
          <w:ilvl w:val="0"/>
          <w:numId w:val="16"/>
        </w:numPr>
        <w:spacing w:before="156"/>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183D2C7C"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r w:rsidR="00C066EF">
        <w:rPr>
          <w:rFonts w:ascii="宋体" w:hAnsi="宋体" w:hint="eastAsia"/>
          <w:szCs w:val="24"/>
        </w:rPr>
        <w:t>见</w:t>
      </w:r>
      <w:r w:rsidR="008C7592">
        <w:rPr>
          <w:rFonts w:ascii="宋体" w:hAnsi="宋体" w:hint="eastAsia"/>
          <w:szCs w:val="24"/>
        </w:rPr>
        <w:t>17题</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80543">
      <w:pPr>
        <w:pStyle w:val="2"/>
        <w:numPr>
          <w:ilvl w:val="0"/>
          <w:numId w:val="16"/>
        </w:numPr>
        <w:spacing w:before="156"/>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w:t>
      </w:r>
      <w:r w:rsidRPr="00BB2EC9">
        <w:rPr>
          <w:rFonts w:ascii="宋体" w:hAnsi="宋体" w:hint="eastAsia"/>
          <w:szCs w:val="24"/>
        </w:rPr>
        <w:lastRenderedPageBreak/>
        <w:t>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E7329F">
      <w:pPr>
        <w:pStyle w:val="2"/>
        <w:numPr>
          <w:ilvl w:val="0"/>
          <w:numId w:val="16"/>
        </w:numPr>
        <w:spacing w:before="156"/>
      </w:pPr>
      <w:r w:rsidRPr="00E86157">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lastRenderedPageBreak/>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80543">
      <w:pPr>
        <w:pStyle w:val="2"/>
        <w:numPr>
          <w:ilvl w:val="0"/>
          <w:numId w:val="16"/>
        </w:numPr>
        <w:spacing w:before="156"/>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9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8603" cy="981745"/>
                    </a:xfrm>
                    <a:prstGeom prst="rect">
                      <a:avLst/>
                    </a:prstGeom>
                  </pic:spPr>
                </pic:pic>
              </a:graphicData>
            </a:graphic>
          </wp:inline>
        </w:drawing>
      </w:r>
    </w:p>
    <w:p w14:paraId="3296E307" w14:textId="057E3088" w:rsidR="008E52BD" w:rsidRPr="00BB2EC9" w:rsidRDefault="00010F2B" w:rsidP="00180543">
      <w:pPr>
        <w:pStyle w:val="2"/>
        <w:numPr>
          <w:ilvl w:val="0"/>
          <w:numId w:val="16"/>
        </w:numPr>
        <w:spacing w:before="156"/>
      </w:pPr>
      <w:r>
        <w:rPr>
          <w:rFonts w:hint="eastAsia"/>
        </w:rPr>
        <w:t>用过</w:t>
      </w:r>
      <w:r w:rsidR="008E52BD" w:rsidRPr="00BB2EC9">
        <w:t>P</w:t>
      </w:r>
      <w:r w:rsidR="008E52BD" w:rsidRPr="00BB2EC9">
        <w:rPr>
          <w:rFonts w:hint="eastAsia"/>
        </w:rPr>
        <w:t>romise</w:t>
      </w:r>
      <w:r>
        <w:rPr>
          <w:rFonts w:hint="eastAsia"/>
        </w:rPr>
        <w:t>吗？（百度二面）（</w:t>
      </w:r>
      <w:r w:rsidR="008E52BD" w:rsidRPr="00BB2EC9">
        <w:rPr>
          <w:rFonts w:hint="eastAsia"/>
        </w:rPr>
        <w:t>实现</w:t>
      </w:r>
      <w:r w:rsidR="008E52BD" w:rsidRPr="00BB2EC9">
        <w:t xml:space="preserve"> Promise.all </w:t>
      </w:r>
      <w:r w:rsidR="008E52BD" w:rsidRPr="00BB2EC9">
        <w:t>方法</w:t>
      </w:r>
      <w:r w:rsidR="008E52BD" w:rsidRPr="00BB2EC9">
        <w:rPr>
          <w:rFonts w:hint="eastAsia"/>
        </w:rPr>
        <w:t>。</w:t>
      </w:r>
      <w:r>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Pr>
          <w:rFonts w:hint="eastAsia"/>
        </w:rPr>
        <w:t>(</w:t>
      </w:r>
      <w:r w:rsidRPr="00BC1BA8">
        <w:rPr>
          <w:rFonts w:hint="eastAsia"/>
          <w:b/>
          <w:color w:val="FF0000"/>
        </w:rPr>
        <w:t>异步操作会在将来的某个时间点触发一个函数调用</w:t>
      </w:r>
      <w:r w:rsidR="00AE28C2">
        <w:rPr>
          <w:rFonts w:hint="eastAsia"/>
          <w:b/>
          <w:color w:val="FF0000"/>
        </w:rPr>
        <w:t>，该函数即称为回调函数</w:t>
      </w:r>
      <w:r w:rsidRPr="00BC1BA8">
        <w:rPr>
          <w:rFonts w:hint="eastAsia"/>
          <w:b/>
          <w:color w:val="FF0000"/>
        </w:rPr>
        <w:t>。</w:t>
      </w:r>
      <w: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），在异步操作失败时调用，并将异步操作报出的错误，作为参数传递出去。</w:t>
      </w:r>
    </w:p>
    <w:p w14:paraId="53097431" w14:textId="2CBB5125" w:rsidR="001B1EB9" w:rsidRDefault="001B1EB9" w:rsidP="001B1EB9">
      <w:r w:rsidRPr="005009F7">
        <w:rPr>
          <w:rFonts w:ascii="宋体" w:hAnsi="宋体"/>
          <w:noProof/>
          <w:color w:val="FF0000"/>
          <w:szCs w:val="24"/>
        </w:rPr>
        <w:lastRenderedPageBreak/>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650"/>
                    </a:xfrm>
                    <a:prstGeom prst="rect">
                      <a:avLst/>
                    </a:prstGeom>
                  </pic:spPr>
                </pic:pic>
              </a:graphicData>
            </a:graphic>
          </wp:inline>
        </w:drawing>
      </w:r>
    </w:p>
    <w:p w14:paraId="16216EB5" w14:textId="755A07D3" w:rsidR="00471FDC" w:rsidRPr="00471FDC" w:rsidRDefault="00AF61D1" w:rsidP="0003464A">
      <w:pPr>
        <w:spacing w:line="360" w:lineRule="exact"/>
      </w:pPr>
      <w:r w:rsidRPr="00AF61D1">
        <w:t>Promise</w:t>
      </w:r>
      <w:r w:rsidRPr="00DE582B">
        <w:rPr>
          <w:b/>
        </w:rPr>
        <w:t>实例生成</w:t>
      </w:r>
      <w:r w:rsidRPr="00AF61D1">
        <w:t>以后，</w:t>
      </w:r>
      <w:r w:rsidRPr="00917669">
        <w:rPr>
          <w:b/>
        </w:rPr>
        <w:t>可以用</w:t>
      </w:r>
      <w:r w:rsidRPr="00917669">
        <w:rPr>
          <w:b/>
        </w:rPr>
        <w:t>then</w:t>
      </w:r>
      <w:r w:rsidRPr="00917669">
        <w:rPr>
          <w:b/>
        </w:rPr>
        <w:t>方法分别指定</w:t>
      </w:r>
      <w:r w:rsidRPr="00917669">
        <w:rPr>
          <w:b/>
        </w:rPr>
        <w:t>resolved</w:t>
      </w:r>
      <w:r w:rsidRPr="00917669">
        <w:rPr>
          <w:b/>
        </w:rPr>
        <w:t>状态和</w:t>
      </w:r>
      <w:r w:rsidRPr="00917669">
        <w:rPr>
          <w:b/>
        </w:rPr>
        <w:t>rejected</w:t>
      </w:r>
      <w:r w:rsidRPr="00917669">
        <w:rPr>
          <w:b/>
        </w:rPr>
        <w:t>状态的回调函数</w:t>
      </w:r>
      <w:r w:rsidRPr="00AF61D1">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优点：需要串行执行若干个异步任务时，用</w:t>
      </w:r>
      <w:r>
        <w:rPr>
          <w:rFonts w:hint="eastAsia"/>
        </w:rPr>
        <w:t>p</w:t>
      </w:r>
      <w:r>
        <w:t>romise</w:t>
      </w:r>
      <w:r>
        <w:rPr>
          <w:rFonts w:hint="eastAsia"/>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40182FC6" w:rsidR="008E52BD" w:rsidRDefault="005930D6" w:rsidP="00CB0467">
      <w:pPr>
        <w:pStyle w:val="2"/>
        <w:numPr>
          <w:ilvl w:val="0"/>
          <w:numId w:val="16"/>
        </w:numPr>
        <w:spacing w:before="156" w:line="360" w:lineRule="exact"/>
        <w:jc w:val="left"/>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r w:rsidR="00206914">
        <w:rPr>
          <w:rFonts w:hint="eastAsia"/>
        </w:rPr>
        <w:t>七牛云一面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w:t>
      </w:r>
      <w:proofErr w:type="gramEnd"/>
      <w:r>
        <w:t>务队列和</w:t>
      </w:r>
      <w:proofErr w:type="gramStart"/>
      <w:r>
        <w:t>微任</w:t>
      </w:r>
      <w:proofErr w:type="gramEnd"/>
      <w:r>
        <w:t>务队列）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w:t>
      </w:r>
      <w:proofErr w:type="gramEnd"/>
      <w:r>
        <w:t>务事件结果放到</w:t>
      </w:r>
      <w:proofErr w:type="gramStart"/>
      <w:r>
        <w:t>宏任</w:t>
      </w:r>
      <w:proofErr w:type="gramEnd"/>
      <w:r>
        <w:t>务队列，</w:t>
      </w:r>
      <w:proofErr w:type="gramStart"/>
      <w:r>
        <w:t>微任</w:t>
      </w:r>
      <w:proofErr w:type="gramEnd"/>
      <w:r>
        <w:t>务事件结果放到</w:t>
      </w:r>
      <w:proofErr w:type="gramStart"/>
      <w:r>
        <w:t>微任</w:t>
      </w:r>
      <w:proofErr w:type="gramEnd"/>
      <w:r>
        <w:t>务队列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w:t>
      </w:r>
      <w:proofErr w:type="gramEnd"/>
      <w:r>
        <w:t>务队列中</w:t>
      </w:r>
      <w:r w:rsidR="00D07D44">
        <w:rPr>
          <w:rFonts w:hint="eastAsia"/>
        </w:rPr>
        <w:t>添加</w:t>
      </w:r>
      <w:r>
        <w:t>所有</w:t>
      </w:r>
      <w:proofErr w:type="gramStart"/>
      <w:r>
        <w:t>微任</w:t>
      </w:r>
      <w:proofErr w:type="gramEnd"/>
      <w:r>
        <w:t>务到执行栈中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t>当前</w:t>
      </w:r>
      <w:proofErr w:type="gramStart"/>
      <w:r>
        <w:rPr>
          <w:rFonts w:hint="eastAsia"/>
        </w:rPr>
        <w:t>宏任务</w:t>
      </w:r>
      <w:proofErr w:type="gramEnd"/>
      <w:r>
        <w:rPr>
          <w:rFonts w:hint="eastAsia"/>
        </w:rPr>
        <w:t>执行完毕后，继续从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795D0791" w14:textId="158EF480" w:rsidR="00667D1A" w:rsidRDefault="00CF17E9" w:rsidP="00CF17E9">
      <w:pPr>
        <w:rPr>
          <w:noProof/>
        </w:rPr>
      </w:pPr>
      <w:r w:rsidRPr="00CF17E9">
        <w:rPr>
          <w:noProof/>
        </w:rPr>
        <w:lastRenderedPageBreak/>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837" cy="3941157"/>
                    </a:xfrm>
                    <a:prstGeom prst="rect">
                      <a:avLst/>
                    </a:prstGeom>
                  </pic:spPr>
                </pic:pic>
              </a:graphicData>
            </a:graphic>
          </wp:inline>
        </w:drawing>
      </w:r>
    </w:p>
    <w:p w14:paraId="28469D94" w14:textId="1756DB18" w:rsidR="006F45DC" w:rsidRDefault="005F02F8" w:rsidP="00103CAE">
      <w:pPr>
        <w:pStyle w:val="3"/>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t>第一题和第二题</w:t>
      </w:r>
      <w:r w:rsidRPr="008A79F7">
        <w:t>setTimeOut</w:t>
      </w:r>
      <w:r w:rsidRPr="008A79F7">
        <w:t>是个异步宏任务，因此</w:t>
      </w:r>
      <w:r w:rsidRPr="008A79F7">
        <w:t>js</w:t>
      </w:r>
      <w:r w:rsidRPr="008A79F7">
        <w:t>会将</w:t>
      </w:r>
      <w:r w:rsidRPr="008A79F7">
        <w:t>for</w:t>
      </w:r>
      <w:r w:rsidRPr="008A79F7">
        <w:t>循环执行完成后再执行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lastRenderedPageBreak/>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7922" cy="1333140"/>
                    </a:xfrm>
                    <a:prstGeom prst="rect">
                      <a:avLst/>
                    </a:prstGeom>
                  </pic:spPr>
                </pic:pic>
              </a:graphicData>
            </a:graphic>
          </wp:inline>
        </w:drawing>
      </w:r>
    </w:p>
    <w:p w14:paraId="16047E50" w14:textId="7EF6C85C" w:rsidR="002704E3" w:rsidRDefault="0011332B" w:rsidP="0078077C">
      <w:pPr>
        <w:pStyle w:val="3"/>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lastRenderedPageBreak/>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80543">
      <w:pPr>
        <w:pStyle w:val="2"/>
        <w:numPr>
          <w:ilvl w:val="0"/>
          <w:numId w:val="16"/>
        </w:numPr>
        <w:spacing w:before="156"/>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EC44A5">
      <w:pPr>
        <w:pStyle w:val="2"/>
        <w:numPr>
          <w:ilvl w:val="0"/>
          <w:numId w:val="16"/>
        </w:numPr>
        <w:spacing w:before="156" w:line="240" w:lineRule="auto"/>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7E3AB2B" w:rsidR="00267017" w:rsidRPr="00BB2EC9" w:rsidRDefault="00267017" w:rsidP="00EC44A5">
      <w:pPr>
        <w:pStyle w:val="2"/>
        <w:numPr>
          <w:ilvl w:val="0"/>
          <w:numId w:val="16"/>
        </w:numPr>
        <w:spacing w:before="156" w:line="240" w:lineRule="auto"/>
      </w:pPr>
      <w:proofErr w:type="gramStart"/>
      <w:r w:rsidRPr="00BB2EC9">
        <w:t>请实现</w:t>
      </w:r>
      <w:proofErr w:type="gramEnd"/>
      <w:r w:rsidRPr="00BB2EC9">
        <w:t>一个</w:t>
      </w:r>
      <w:r w:rsidRPr="00BB2EC9">
        <w:t xml:space="preserve"> uniq </w:t>
      </w:r>
      <w:r w:rsidRPr="00BB2EC9">
        <w:t>函数，实现数组去重</w:t>
      </w:r>
    </w:p>
    <w:p w14:paraId="78F47EBB" w14:textId="3050A683" w:rsidR="00687320" w:rsidRDefault="00687320" w:rsidP="00EC44A5">
      <w:pPr>
        <w:pStyle w:val="2"/>
        <w:numPr>
          <w:ilvl w:val="0"/>
          <w:numId w:val="16"/>
        </w:numPr>
        <w:spacing w:before="156" w:line="240" w:lineRule="auto"/>
      </w:pPr>
      <w:r>
        <w:rPr>
          <w:rFonts w:hint="eastAsia"/>
        </w:rPr>
        <w:t>箭头函数和普通函数的区别</w:t>
      </w:r>
      <w:r>
        <w:rPr>
          <w:rFonts w:hint="eastAsia"/>
        </w:rPr>
        <w:t>?</w:t>
      </w:r>
    </w:p>
    <w:p w14:paraId="7A52B3C9" w14:textId="33E182F5" w:rsidR="007872DD" w:rsidRDefault="007872DD" w:rsidP="007872DD">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0421E50B" w14:textId="16D54EB2" w:rsidR="007872DD" w:rsidRPr="007872DD" w:rsidRDefault="007872DD" w:rsidP="007872DD">
      <w:r>
        <w:rPr>
          <w:rFonts w:hint="eastAsia"/>
        </w:rPr>
        <w:t>在以下场景中不要使用箭头函数去定义：</w:t>
      </w:r>
    </w:p>
    <w:p w14:paraId="235C98C9" w14:textId="77777777" w:rsidR="007872DD" w:rsidRDefault="007872DD" w:rsidP="007872DD">
      <w:r>
        <w:rPr>
          <w:rFonts w:hint="eastAsia"/>
        </w:rPr>
        <w:t>定义对象方法、定义原型方法、定义构造函数、定义事件回调函数。</w:t>
      </w:r>
    </w:p>
    <w:p w14:paraId="77203B42" w14:textId="325E1CEE" w:rsidR="00687320" w:rsidRPr="00687320" w:rsidRDefault="007872DD" w:rsidP="007872DD">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44686840" w14:textId="3319CC3A" w:rsidR="00051DF7" w:rsidRDefault="00181730" w:rsidP="00EC44A5">
      <w:pPr>
        <w:pStyle w:val="2"/>
        <w:numPr>
          <w:ilvl w:val="0"/>
          <w:numId w:val="16"/>
        </w:numPr>
        <w:spacing w:before="156" w:line="240" w:lineRule="auto"/>
      </w:pPr>
      <w:r>
        <w:rPr>
          <w:rFonts w:hint="eastAsia"/>
        </w:rPr>
        <w:t>了解</w:t>
      </w:r>
      <w:r w:rsidR="00051DF7">
        <w:rPr>
          <w:rFonts w:hint="eastAsia"/>
        </w:rPr>
        <w:t>同源策略？</w:t>
      </w:r>
      <w:r w:rsidR="004665A7">
        <w:rPr>
          <w:rFonts w:hint="eastAsia"/>
        </w:rPr>
        <w:t>为什么会有这个策略？</w:t>
      </w:r>
      <w:r w:rsidR="00051DF7">
        <w:rPr>
          <w:rFonts w:hint="eastAsia"/>
        </w:rPr>
        <w:t>跨域</w:t>
      </w:r>
      <w:r>
        <w:rPr>
          <w:rFonts w:hint="eastAsia"/>
        </w:rPr>
        <w:t>是什么</w:t>
      </w:r>
      <w:r w:rsidR="00051DF7">
        <w:rPr>
          <w:rFonts w:hint="eastAsia"/>
        </w:rPr>
        <w:t>？</w:t>
      </w:r>
      <w:r w:rsidR="005D221D">
        <w:rPr>
          <w:rFonts w:hint="eastAsia"/>
        </w:rPr>
        <w:t>为什么会出现跨域</w:t>
      </w:r>
      <w:r w:rsidR="00B71FC3">
        <w:rPr>
          <w:rFonts w:hint="eastAsia"/>
        </w:rPr>
        <w:t>？</w:t>
      </w:r>
      <w:r w:rsidR="00292F0E">
        <w:rPr>
          <w:rFonts w:hint="eastAsia"/>
        </w:rPr>
        <w:t>实现跨域</w:t>
      </w:r>
      <w:r w:rsidR="008872AD">
        <w:rPr>
          <w:rFonts w:hint="eastAsia"/>
        </w:rPr>
        <w:t>的几种方法</w:t>
      </w:r>
      <w:r w:rsidR="00051DF7">
        <w:rPr>
          <w:rFonts w:hint="eastAsia"/>
        </w:rPr>
        <w:t>？（基本</w:t>
      </w:r>
      <w:r w:rsidR="00E735C2">
        <w:rPr>
          <w:rFonts w:hint="eastAsia"/>
        </w:rPr>
        <w:t>所有公司</w:t>
      </w:r>
      <w:r w:rsidR="00051DF7">
        <w:rPr>
          <w:rFonts w:hint="eastAsia"/>
        </w:rPr>
        <w:t>都问了这个问题</w:t>
      </w:r>
      <w:r w:rsidR="00985D7F">
        <w:rPr>
          <w:rFonts w:hint="eastAsia"/>
        </w:rPr>
        <w:t>！</w:t>
      </w:r>
      <w:r w:rsidR="00051DF7">
        <w:rPr>
          <w:rFonts w:hint="eastAsia"/>
        </w:rPr>
        <w:t>）</w:t>
      </w:r>
    </w:p>
    <w:p w14:paraId="38607A6D" w14:textId="7432939C" w:rsidR="0017079D" w:rsidRDefault="0017079D" w:rsidP="00EC44A5">
      <w:pPr>
        <w:spacing w:line="240" w:lineRule="auto"/>
      </w:pPr>
      <w:r>
        <w:rPr>
          <w:rFonts w:hint="eastAsia"/>
        </w:rPr>
        <w:t>（</w:t>
      </w:r>
      <w:proofErr w:type="gramStart"/>
      <w:r>
        <w:rPr>
          <w:rFonts w:hint="eastAsia"/>
        </w:rPr>
        <w:t>携程一面</w:t>
      </w:r>
      <w:proofErr w:type="gramEnd"/>
      <w:r>
        <w:rPr>
          <w:rFonts w:hint="eastAsia"/>
        </w:rPr>
        <w:t>面试官提示：如果没有这个策略</w:t>
      </w:r>
      <w:r w:rsidR="009802B2">
        <w:rPr>
          <w:rFonts w:hint="eastAsia"/>
        </w:rPr>
        <w:t>，</w:t>
      </w:r>
      <w:r w:rsidR="00E4554F">
        <w:rPr>
          <w:rFonts w:hint="eastAsia"/>
        </w:rPr>
        <w:t>会出现什么</w:t>
      </w:r>
      <w:r w:rsidR="00CC6050">
        <w:rPr>
          <w:rFonts w:hint="eastAsia"/>
        </w:rPr>
        <w:t>情况？比如</w:t>
      </w:r>
      <w:r w:rsidR="009802B2">
        <w:rPr>
          <w:rFonts w:hint="eastAsia"/>
        </w:rPr>
        <w:t>可以随便</w:t>
      </w:r>
      <w:r w:rsidR="00CF4C77">
        <w:rPr>
          <w:rFonts w:hint="eastAsia"/>
        </w:rPr>
        <w:t>请求</w:t>
      </w:r>
      <w:r w:rsidR="009802B2">
        <w:rPr>
          <w:rFonts w:hint="eastAsia"/>
        </w:rPr>
        <w:t>其他域名的一些接口啊</w:t>
      </w:r>
      <w:r>
        <w:rPr>
          <w:rFonts w:hint="eastAsia"/>
        </w:rPr>
        <w:t>）</w:t>
      </w:r>
    </w:p>
    <w:p w14:paraId="5355B7FD" w14:textId="3536673F" w:rsidR="00E76F4C" w:rsidRDefault="00E76F4C" w:rsidP="00E76F4C">
      <w:pPr>
        <w:pStyle w:val="a7"/>
        <w:numPr>
          <w:ilvl w:val="0"/>
          <w:numId w:val="41"/>
        </w:numPr>
        <w:spacing w:line="240" w:lineRule="auto"/>
        <w:ind w:firstLineChars="0"/>
      </w:pPr>
      <w:r>
        <w:rPr>
          <w:rFonts w:hint="eastAsia"/>
        </w:rPr>
        <w:t>同源策略</w:t>
      </w:r>
      <w:r w:rsidR="00C52A85">
        <w:rPr>
          <w:rFonts w:hint="eastAsia"/>
        </w:rPr>
        <w:t>是什么以及为什么要有同源策略</w:t>
      </w:r>
      <w:r w:rsidR="00F4714E">
        <w:rPr>
          <w:rFonts w:hint="eastAsia"/>
        </w:rPr>
        <w:t>：</w:t>
      </w:r>
    </w:p>
    <w:p w14:paraId="5865187B" w14:textId="7B208252" w:rsidR="005725D3" w:rsidRDefault="00F4714E" w:rsidP="005725D3">
      <w:pPr>
        <w:spacing w:line="240" w:lineRule="auto"/>
        <w:ind w:firstLine="420"/>
      </w:pPr>
      <w:proofErr w:type="gramStart"/>
      <w:r>
        <w:rPr>
          <w:rFonts w:hint="eastAsia"/>
        </w:rPr>
        <w:t>同源指</w:t>
      </w:r>
      <w:proofErr w:type="gramEnd"/>
      <w:r>
        <w:rPr>
          <w:rFonts w:hint="eastAsia"/>
        </w:rPr>
        <w:t>的是</w:t>
      </w:r>
      <w:r w:rsidR="00A07D25">
        <w:rPr>
          <w:rFonts w:hint="eastAsia"/>
        </w:rPr>
        <w:t>两个</w:t>
      </w:r>
      <w:r w:rsidR="00A07D25">
        <w:rPr>
          <w:rFonts w:hint="eastAsia"/>
        </w:rPr>
        <w:t>u</w:t>
      </w:r>
      <w:r w:rsidR="00A07D25">
        <w:t>rl</w:t>
      </w:r>
      <w:r w:rsidR="00A07D25">
        <w:rPr>
          <w:rFonts w:hint="eastAsia"/>
        </w:rPr>
        <w:t>的协议、域名和端口</w:t>
      </w:r>
      <w:r w:rsidR="003848A6">
        <w:rPr>
          <w:rFonts w:hint="eastAsia"/>
        </w:rPr>
        <w:t>完全</w:t>
      </w:r>
      <w:r w:rsidR="00A07D25">
        <w:rPr>
          <w:rFonts w:hint="eastAsia"/>
        </w:rPr>
        <w:t>相同。</w:t>
      </w:r>
      <w:r w:rsidR="00C82495" w:rsidRPr="00C82495">
        <w:rPr>
          <w:rFonts w:hint="eastAsia"/>
        </w:rPr>
        <w:t>同源策略（</w:t>
      </w:r>
      <w:r w:rsidR="00C82495" w:rsidRPr="00C82495">
        <w:rPr>
          <w:rFonts w:hint="eastAsia"/>
        </w:rPr>
        <w:t>same-origin policy</w:t>
      </w:r>
      <w:r w:rsidR="00C82495" w:rsidRPr="00C82495">
        <w:rPr>
          <w:rFonts w:hint="eastAsia"/>
        </w:rPr>
        <w:t>）是</w:t>
      </w:r>
      <w:r w:rsidR="005725D3">
        <w:rPr>
          <w:rFonts w:hint="eastAsia"/>
        </w:rPr>
        <w:t>一种</w:t>
      </w:r>
      <w:r w:rsidR="00CA1938">
        <w:rPr>
          <w:rFonts w:hint="eastAsia"/>
        </w:rPr>
        <w:t>保证用户信息安全的</w:t>
      </w:r>
      <w:r w:rsidR="00C52A22">
        <w:rPr>
          <w:rFonts w:hint="eastAsia"/>
        </w:rPr>
        <w:t>（浏览器的）</w:t>
      </w:r>
      <w:r w:rsidR="00C82495" w:rsidRPr="00C82495">
        <w:rPr>
          <w:rFonts w:hint="eastAsia"/>
        </w:rPr>
        <w:t>策略，它可以防止恶意网站窃取。</w:t>
      </w:r>
      <w:r w:rsidR="00C82495" w:rsidRPr="00580C5C">
        <w:rPr>
          <w:rFonts w:hint="eastAsia"/>
          <w:b/>
        </w:rPr>
        <w:t>同源策略只允许与</w:t>
      </w:r>
      <w:proofErr w:type="gramStart"/>
      <w:r w:rsidR="00C82495" w:rsidRPr="00580C5C">
        <w:rPr>
          <w:rFonts w:hint="eastAsia"/>
          <w:b/>
        </w:rPr>
        <w:t>本域下</w:t>
      </w:r>
      <w:proofErr w:type="gramEnd"/>
      <w:r w:rsidR="00C82495" w:rsidRPr="00580C5C">
        <w:rPr>
          <w:rFonts w:hint="eastAsia"/>
          <w:b/>
        </w:rPr>
        <w:t>的接口交互</w:t>
      </w:r>
      <w:r w:rsidR="00C82495" w:rsidRPr="00C82495">
        <w:rPr>
          <w:rFonts w:hint="eastAsia"/>
        </w:rPr>
        <w:t>，</w:t>
      </w:r>
      <w:proofErr w:type="gramStart"/>
      <w:r w:rsidR="00C82495" w:rsidRPr="00C82495">
        <w:rPr>
          <w:rFonts w:hint="eastAsia"/>
        </w:rPr>
        <w:t>不</w:t>
      </w:r>
      <w:proofErr w:type="gramEnd"/>
      <w:r w:rsidR="00C82495" w:rsidRPr="00C82495">
        <w:rPr>
          <w:rFonts w:hint="eastAsia"/>
        </w:rPr>
        <w:t>同源的客户端脚本在没有明确授权的情况下，不能读写对方的资源。</w:t>
      </w:r>
      <w:r w:rsidR="00CA1938" w:rsidRPr="00CA1938">
        <w:rPr>
          <w:rFonts w:hint="eastAsia"/>
        </w:rPr>
        <w:t>如果缺少了同源策略，浏览器很容易受到</w:t>
      </w:r>
      <w:r w:rsidR="00CA1938" w:rsidRPr="00CA1938">
        <w:rPr>
          <w:rFonts w:hint="eastAsia"/>
        </w:rPr>
        <w:t>XSS</w:t>
      </w:r>
      <w:r w:rsidR="00CA1938" w:rsidRPr="00CA1938">
        <w:rPr>
          <w:rFonts w:hint="eastAsia"/>
        </w:rPr>
        <w:t>、</w:t>
      </w:r>
      <w:r w:rsidR="00CA1938" w:rsidRPr="00CA1938">
        <w:rPr>
          <w:rFonts w:hint="eastAsia"/>
        </w:rPr>
        <w:t>CSRF</w:t>
      </w:r>
      <w:r w:rsidR="00CA1938" w:rsidRPr="00CA1938">
        <w:rPr>
          <w:rFonts w:hint="eastAsia"/>
        </w:rPr>
        <w:t>等攻击</w:t>
      </w:r>
      <w:r w:rsidR="00A6594C">
        <w:rPr>
          <w:rFonts w:hint="eastAsia"/>
        </w:rPr>
        <w:t>（回答为什么要有同源策略）</w:t>
      </w:r>
      <w:r w:rsidR="005725D3">
        <w:rPr>
          <w:rFonts w:hint="eastAsia"/>
        </w:rPr>
        <w:t>。同源策略限制了以下内容</w:t>
      </w:r>
      <w:r w:rsidR="005725D3">
        <w:rPr>
          <w:rFonts w:hint="eastAsia"/>
        </w:rPr>
        <w:t>/</w:t>
      </w:r>
      <w:r w:rsidR="005725D3">
        <w:rPr>
          <w:rFonts w:hint="eastAsia"/>
        </w:rPr>
        <w:t>行为：</w:t>
      </w:r>
    </w:p>
    <w:p w14:paraId="3F42646F" w14:textId="577A8852" w:rsidR="005725D3" w:rsidRPr="005725D3" w:rsidRDefault="005725D3" w:rsidP="005725D3">
      <w:pPr>
        <w:numPr>
          <w:ilvl w:val="0"/>
          <w:numId w:val="42"/>
        </w:numPr>
        <w:spacing w:line="240" w:lineRule="auto"/>
      </w:pPr>
      <w:r w:rsidRPr="005725D3">
        <w:rPr>
          <w:rFonts w:hint="eastAsia"/>
        </w:rPr>
        <w:t>Cookie</w:t>
      </w:r>
      <w:r w:rsidRPr="005725D3">
        <w:rPr>
          <w:rFonts w:hint="eastAsia"/>
        </w:rPr>
        <w:t>、</w:t>
      </w:r>
      <w:r w:rsidRPr="005725D3">
        <w:rPr>
          <w:rFonts w:hint="eastAsia"/>
        </w:rPr>
        <w:t>LocalStorage</w:t>
      </w:r>
      <w:r w:rsidRPr="005725D3">
        <w:rPr>
          <w:rFonts w:hint="eastAsia"/>
        </w:rPr>
        <w:t>、</w:t>
      </w:r>
      <w:r w:rsidRPr="005725D3">
        <w:rPr>
          <w:rFonts w:hint="eastAsia"/>
        </w:rPr>
        <w:t xml:space="preserve">IndexedDB </w:t>
      </w:r>
      <w:r w:rsidRPr="005725D3">
        <w:rPr>
          <w:rFonts w:hint="eastAsia"/>
        </w:rPr>
        <w:t>等存储性内容</w:t>
      </w:r>
      <w:r>
        <w:rPr>
          <w:rFonts w:hint="eastAsia"/>
        </w:rPr>
        <w:t>无法读取</w:t>
      </w:r>
    </w:p>
    <w:p w14:paraId="7113DB8D" w14:textId="34CAB9DA" w:rsidR="005725D3" w:rsidRPr="005725D3" w:rsidRDefault="005725D3" w:rsidP="005725D3">
      <w:pPr>
        <w:numPr>
          <w:ilvl w:val="0"/>
          <w:numId w:val="42"/>
        </w:numPr>
        <w:spacing w:line="240" w:lineRule="auto"/>
        <w:rPr>
          <w:rFonts w:hint="eastAsia"/>
        </w:rPr>
      </w:pPr>
      <w:r w:rsidRPr="005725D3">
        <w:rPr>
          <w:rFonts w:hint="eastAsia"/>
        </w:rPr>
        <w:t xml:space="preserve">DOM </w:t>
      </w:r>
      <w:r w:rsidRPr="005725D3">
        <w:rPr>
          <w:rFonts w:hint="eastAsia"/>
        </w:rPr>
        <w:t>节点</w:t>
      </w:r>
      <w:r>
        <w:rPr>
          <w:rFonts w:hint="eastAsia"/>
        </w:rPr>
        <w:t>和</w:t>
      </w:r>
      <w:r>
        <w:rPr>
          <w:rFonts w:hint="eastAsia"/>
        </w:rPr>
        <w:t>J</w:t>
      </w:r>
      <w:r>
        <w:t>S</w:t>
      </w:r>
      <w:r>
        <w:rPr>
          <w:rFonts w:hint="eastAsia"/>
        </w:rPr>
        <w:t>对象无法获取</w:t>
      </w:r>
    </w:p>
    <w:p w14:paraId="21DA9946" w14:textId="40076ED0" w:rsidR="005725D3" w:rsidRDefault="005725D3" w:rsidP="005725D3">
      <w:pPr>
        <w:numPr>
          <w:ilvl w:val="0"/>
          <w:numId w:val="42"/>
        </w:numPr>
        <w:spacing w:line="240" w:lineRule="auto"/>
      </w:pPr>
      <w:r w:rsidRPr="005725D3">
        <w:rPr>
          <w:rFonts w:hint="eastAsia"/>
        </w:rPr>
        <w:lastRenderedPageBreak/>
        <w:t xml:space="preserve">AJAX </w:t>
      </w:r>
      <w:r>
        <w:rPr>
          <w:rFonts w:hint="eastAsia"/>
        </w:rPr>
        <w:t>不能发送，因为</w:t>
      </w:r>
      <w:r w:rsidRPr="005725D3">
        <w:rPr>
          <w:rFonts w:hint="eastAsia"/>
        </w:rPr>
        <w:t>请求发送后，结果被浏览器拦截了</w:t>
      </w:r>
    </w:p>
    <w:p w14:paraId="7832FE52" w14:textId="188917EE" w:rsidR="00023483" w:rsidRDefault="00023483" w:rsidP="00023483">
      <w:pPr>
        <w:spacing w:line="240" w:lineRule="auto"/>
        <w:rPr>
          <w:rFonts w:hint="eastAsia"/>
        </w:rPr>
      </w:pPr>
      <w:r w:rsidRPr="00023483">
        <w:rPr>
          <w:rFonts w:hint="eastAsia"/>
        </w:rPr>
        <w:t>但是有三个</w:t>
      </w:r>
      <w:r>
        <w:t>HTML</w:t>
      </w:r>
      <w:r w:rsidRPr="00023483">
        <w:rPr>
          <w:rFonts w:hint="eastAsia"/>
        </w:rPr>
        <w:t>标签</w:t>
      </w:r>
      <w:bookmarkStart w:id="1" w:name="_GoBack"/>
      <w:bookmarkEnd w:id="1"/>
      <w:r w:rsidRPr="00023483">
        <w:rPr>
          <w:rFonts w:hint="eastAsia"/>
        </w:rPr>
        <w:t>允许跨域加载资源：</w:t>
      </w:r>
    </w:p>
    <w:p w14:paraId="5E2266C3" w14:textId="77777777" w:rsidR="00023483" w:rsidRPr="00023483" w:rsidRDefault="00023483" w:rsidP="00023483">
      <w:pPr>
        <w:numPr>
          <w:ilvl w:val="0"/>
          <w:numId w:val="43"/>
        </w:numPr>
        <w:spacing w:line="240" w:lineRule="auto"/>
      </w:pPr>
      <w:r w:rsidRPr="00023483">
        <w:t>&lt;img src=XXX&gt;</w:t>
      </w:r>
    </w:p>
    <w:p w14:paraId="68CD2A91" w14:textId="77777777" w:rsidR="00023483" w:rsidRPr="00023483" w:rsidRDefault="00023483" w:rsidP="00023483">
      <w:pPr>
        <w:numPr>
          <w:ilvl w:val="0"/>
          <w:numId w:val="43"/>
        </w:numPr>
        <w:spacing w:line="240" w:lineRule="auto"/>
        <w:rPr>
          <w:rFonts w:hint="eastAsia"/>
        </w:rPr>
      </w:pPr>
      <w:r w:rsidRPr="00023483">
        <w:t>&lt;link href=XXX&gt;</w:t>
      </w:r>
    </w:p>
    <w:p w14:paraId="21E6F3D0" w14:textId="77777777" w:rsidR="00023483" w:rsidRPr="00023483" w:rsidRDefault="00023483" w:rsidP="00023483">
      <w:pPr>
        <w:numPr>
          <w:ilvl w:val="0"/>
          <w:numId w:val="43"/>
        </w:numPr>
        <w:spacing w:line="240" w:lineRule="auto"/>
        <w:rPr>
          <w:rFonts w:hint="eastAsia"/>
        </w:rPr>
      </w:pPr>
      <w:r w:rsidRPr="00023483">
        <w:t>&lt;script src=XXX&gt;</w:t>
      </w:r>
    </w:p>
    <w:p w14:paraId="32DC3A5E" w14:textId="3619B1D7" w:rsidR="003D02A5" w:rsidRPr="005725D3" w:rsidRDefault="003D02A5" w:rsidP="003D02A5">
      <w:pPr>
        <w:spacing w:line="240" w:lineRule="auto"/>
        <w:rPr>
          <w:rFonts w:hint="eastAsia"/>
        </w:rPr>
      </w:pPr>
    </w:p>
    <w:p w14:paraId="72CF6A0C" w14:textId="20ECD483" w:rsidR="005725D3" w:rsidRDefault="00C52A85" w:rsidP="00C52A85">
      <w:pPr>
        <w:pStyle w:val="a7"/>
        <w:numPr>
          <w:ilvl w:val="0"/>
          <w:numId w:val="41"/>
        </w:numPr>
        <w:spacing w:line="240" w:lineRule="auto"/>
        <w:ind w:firstLineChars="0"/>
      </w:pPr>
      <w:r>
        <w:rPr>
          <w:rFonts w:hint="eastAsia"/>
        </w:rPr>
        <w:t>跨域是什么以及</w:t>
      </w:r>
      <w:r w:rsidR="00A9712B">
        <w:rPr>
          <w:rFonts w:hint="eastAsia"/>
        </w:rPr>
        <w:t>为什么要跨域</w:t>
      </w:r>
      <w:r w:rsidR="00A9712B">
        <w:rPr>
          <w:rFonts w:hint="eastAsia"/>
        </w:rPr>
        <w:t>/</w:t>
      </w:r>
      <w:r w:rsidR="00A9712B">
        <w:rPr>
          <w:rFonts w:hint="eastAsia"/>
        </w:rPr>
        <w:t>会出现跨域：</w:t>
      </w:r>
    </w:p>
    <w:p w14:paraId="38A15F5C" w14:textId="69807E15" w:rsidR="00A9712B" w:rsidRDefault="00A9712B" w:rsidP="00DD4E2B">
      <w:pPr>
        <w:spacing w:line="240" w:lineRule="auto"/>
        <w:ind w:firstLine="420"/>
      </w:pPr>
      <w:r>
        <w:rPr>
          <w:rFonts w:hint="eastAsia"/>
        </w:rPr>
        <w:t>首先</w:t>
      </w:r>
      <w:r w:rsidRPr="00A9712B">
        <w:rPr>
          <w:rFonts w:hint="eastAsia"/>
        </w:rPr>
        <w:t>协议（</w:t>
      </w:r>
      <w:r w:rsidRPr="00A9712B">
        <w:rPr>
          <w:rFonts w:hint="eastAsia"/>
        </w:rPr>
        <w:t>http</w:t>
      </w:r>
      <w:r w:rsidRPr="00A9712B">
        <w:rPr>
          <w:rFonts w:hint="eastAsia"/>
        </w:rPr>
        <w:t>）、域名（</w:t>
      </w:r>
      <w:r w:rsidRPr="00A9712B">
        <w:rPr>
          <w:rFonts w:hint="eastAsia"/>
        </w:rPr>
        <w:t>www.</w:t>
      </w:r>
      <w:r>
        <w:rPr>
          <w:rFonts w:hint="eastAsia"/>
        </w:rPr>
        <w:t>sina</w:t>
      </w:r>
      <w:r w:rsidRPr="00A9712B">
        <w:rPr>
          <w:rFonts w:hint="eastAsia"/>
        </w:rPr>
        <w:t>.com</w:t>
      </w:r>
      <w:r w:rsidRPr="00A9712B">
        <w:rPr>
          <w:rFonts w:hint="eastAsia"/>
        </w:rPr>
        <w:t>）、端口（</w:t>
      </w:r>
      <w:r w:rsidRPr="00A9712B">
        <w:rPr>
          <w:rFonts w:hint="eastAsia"/>
        </w:rPr>
        <w:t>80</w:t>
      </w:r>
      <w:r w:rsidRPr="00A9712B">
        <w:rPr>
          <w:rFonts w:hint="eastAsia"/>
        </w:rPr>
        <w:t>）三者中有一个不同就</w:t>
      </w:r>
      <w:proofErr w:type="gramStart"/>
      <w:r w:rsidRPr="00A9712B">
        <w:rPr>
          <w:rFonts w:hint="eastAsia"/>
        </w:rPr>
        <w:t>叫不同</w:t>
      </w:r>
      <w:proofErr w:type="gramEnd"/>
      <w:r w:rsidRPr="00A9712B">
        <w:rPr>
          <w:rFonts w:hint="eastAsia"/>
        </w:rPr>
        <w:t>的域</w:t>
      </w:r>
      <w:r w:rsidR="00A35200">
        <w:rPr>
          <w:rFonts w:hint="eastAsia"/>
        </w:rPr>
        <w:t>。</w:t>
      </w:r>
      <w:r w:rsidR="00A35200" w:rsidRPr="00A35200">
        <w:rPr>
          <w:rFonts w:hint="eastAsia"/>
        </w:rPr>
        <w:t>由于同源策略的影响，</w:t>
      </w:r>
      <w:r w:rsidR="00A35200" w:rsidRPr="00AE0D6A">
        <w:rPr>
          <w:rFonts w:hint="eastAsia"/>
          <w:b/>
          <w:color w:val="C00000"/>
        </w:rPr>
        <w:t>当我们从一个域名的网页去请求另一个域名的资源时</w:t>
      </w:r>
      <w:r w:rsidR="00A35200" w:rsidRPr="00AE0D6A">
        <w:rPr>
          <w:rFonts w:hint="eastAsia"/>
          <w:color w:val="C00000"/>
        </w:rPr>
        <w:t>，就无法成功获取资源。</w:t>
      </w:r>
      <w:r w:rsidR="00A35200" w:rsidRPr="00A35200">
        <w:rPr>
          <w:rFonts w:hint="eastAsia"/>
        </w:rPr>
        <w:t>如果我们要想成功获取资源，那么就要用到跨域。</w:t>
      </w:r>
      <w:r w:rsidR="00DD4E2B" w:rsidRPr="00DD4E2B">
        <w:rPr>
          <w:rFonts w:hint="eastAsia"/>
        </w:rPr>
        <w:t>跨域</w:t>
      </w:r>
      <w:r w:rsidR="00DD4E2B" w:rsidRPr="000865B4">
        <w:rPr>
          <w:rFonts w:hint="eastAsia"/>
          <w:b/>
          <w:color w:val="C00000"/>
        </w:rPr>
        <w:t>就是不同的域间相互访问时使用某些方法来突破由同源策略带来的限制</w:t>
      </w:r>
      <w:r w:rsidR="00CE7B4F">
        <w:rPr>
          <w:rFonts w:hint="eastAsia"/>
        </w:rPr>
        <w:t>。</w:t>
      </w:r>
    </w:p>
    <w:p w14:paraId="07FD165F" w14:textId="3B26EAEB" w:rsidR="008F08A6" w:rsidRDefault="008F08A6" w:rsidP="00DD4E2B">
      <w:pPr>
        <w:spacing w:line="240" w:lineRule="auto"/>
        <w:ind w:firstLine="420"/>
        <w:rPr>
          <w:rFonts w:hint="eastAsia"/>
        </w:rPr>
      </w:pPr>
      <w:r>
        <w:t>PS:</w:t>
      </w:r>
      <w:r w:rsidRPr="008F08A6">
        <w:rPr>
          <w:rFonts w:hint="eastAsia"/>
        </w:rPr>
        <w:t xml:space="preserve"> </w:t>
      </w:r>
      <w:r w:rsidRPr="008F08A6">
        <w:rPr>
          <w:rFonts w:hint="eastAsia"/>
        </w:rPr>
        <w:t>协议或者端口的不同，只能通过后台来解决。</w:t>
      </w:r>
    </w:p>
    <w:p w14:paraId="3EAA28D2" w14:textId="77777777" w:rsidR="00A9712B" w:rsidRPr="005725D3" w:rsidRDefault="00A9712B" w:rsidP="00C52A85">
      <w:pPr>
        <w:pStyle w:val="a7"/>
        <w:numPr>
          <w:ilvl w:val="0"/>
          <w:numId w:val="41"/>
        </w:numPr>
        <w:spacing w:line="240" w:lineRule="auto"/>
        <w:ind w:firstLineChars="0"/>
        <w:rPr>
          <w:rFonts w:hint="eastAsia"/>
        </w:rPr>
      </w:pPr>
    </w:p>
    <w:p w14:paraId="3433C064" w14:textId="77777777" w:rsidR="00CA1938" w:rsidRPr="00E76F4C" w:rsidRDefault="00CA1938" w:rsidP="00C82495">
      <w:pPr>
        <w:spacing w:line="240" w:lineRule="auto"/>
        <w:ind w:firstLine="420"/>
        <w:rPr>
          <w:rFonts w:hint="eastAsia"/>
        </w:rPr>
      </w:pPr>
    </w:p>
    <w:p w14:paraId="01CA5AB9" w14:textId="0D6DB293" w:rsidR="009E7BDF" w:rsidRDefault="00267017" w:rsidP="00EC44A5">
      <w:pPr>
        <w:pStyle w:val="2"/>
        <w:numPr>
          <w:ilvl w:val="0"/>
          <w:numId w:val="16"/>
        </w:numPr>
        <w:spacing w:before="156" w:line="240" w:lineRule="auto"/>
      </w:pPr>
      <w:r w:rsidRPr="00BB2EC9">
        <w:t xml:space="preserve">JSONP </w:t>
      </w:r>
      <w:r w:rsidRPr="00BB2EC9">
        <w:t>的原理是什</w:t>
      </w:r>
      <w:r w:rsidR="00EE3F50">
        <w:rPr>
          <w:rFonts w:hint="eastAsia"/>
        </w:rPr>
        <w:t>么</w:t>
      </w:r>
    </w:p>
    <w:p w14:paraId="238F839C" w14:textId="6440C884" w:rsidR="00F244B2" w:rsidRDefault="00F244B2" w:rsidP="00EC44A5">
      <w:pPr>
        <w:pStyle w:val="2"/>
        <w:numPr>
          <w:ilvl w:val="0"/>
          <w:numId w:val="16"/>
        </w:numPr>
        <w:spacing w:before="156" w:line="240" w:lineRule="auto"/>
      </w:pPr>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709D7F96" w14:textId="322C145C" w:rsidR="004D56B4" w:rsidRDefault="008F68D0" w:rsidP="00EC44A5">
      <w:pPr>
        <w:pStyle w:val="2"/>
        <w:numPr>
          <w:ilvl w:val="0"/>
          <w:numId w:val="16"/>
        </w:numPr>
        <w:spacing w:before="156" w:line="240" w:lineRule="auto"/>
      </w:pPr>
      <w:r>
        <w:rPr>
          <w:rFonts w:hint="eastAsia"/>
        </w:rPr>
        <w:t>正则表达式相关</w:t>
      </w:r>
    </w:p>
    <w:p w14:paraId="0B8381DF" w14:textId="06475777" w:rsidR="00F92B88" w:rsidRDefault="00F92B88" w:rsidP="000957E5">
      <w:pPr>
        <w:spacing w:line="240" w:lineRule="auto"/>
      </w:pPr>
      <w:r>
        <w:rPr>
          <w:rFonts w:hint="eastAsia"/>
        </w:rPr>
        <w:t>（见笔试题练习：给字符串添加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lastRenderedPageBreak/>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2B1EB0">
      <w:pPr>
        <w:pStyle w:val="3"/>
      </w:pPr>
      <w:r>
        <w:rPr>
          <w:rFonts w:hint="eastAsia"/>
        </w:rPr>
        <w:lastRenderedPageBreak/>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2B1EB0">
      <w:pPr>
        <w:pStyle w:val="3"/>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CE548B">
      <w:pPr>
        <w:pStyle w:val="2"/>
        <w:numPr>
          <w:ilvl w:val="0"/>
          <w:numId w:val="16"/>
        </w:numPr>
        <w:spacing w:before="156" w:line="400" w:lineRule="exact"/>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862E42" w:rsidP="00907DB6">
      <w:hyperlink r:id="rId124"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Pr>
          <w:rFonts w:hint="eastAsia"/>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FF088C">
        <w:rPr>
          <w:rFonts w:hint="eastAsia"/>
        </w:rPr>
        <w:lastRenderedPageBreak/>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FF088C">
        <w:rPr>
          <w:rFonts w:hint="eastAsia"/>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9731A0">
        <w:rPr>
          <w:rFonts w:hint="eastAsia"/>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2A08C232"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4E3E07">
        <w:rPr>
          <w:highlight w:val="yellow"/>
        </w:rPr>
        <w:t>includes()</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44D1A3F6" w:rsidR="00D8132E" w:rsidRDefault="00892F1F" w:rsidP="00CE548B">
      <w:pPr>
        <w:spacing w:line="400" w:lineRule="exact"/>
      </w:pPr>
      <w:r>
        <w:rPr>
          <w:rFonts w:hint="eastAsia"/>
        </w:rPr>
        <w:t>f</w:t>
      </w:r>
      <w:r>
        <w:t>orEach()</w:t>
      </w:r>
      <w:r>
        <w:rPr>
          <w:rFonts w:hint="eastAsia"/>
        </w:rPr>
        <w:t>没有</w:t>
      </w:r>
      <w:r>
        <w:rPr>
          <w:rFonts w:hint="eastAsia"/>
        </w:rPr>
        <w:t>return</w:t>
      </w:r>
      <w:r>
        <w:rPr>
          <w:rFonts w:hint="eastAsia"/>
        </w:rPr>
        <w:t>返回值，</w:t>
      </w:r>
    </w:p>
    <w:p w14:paraId="398BEFEE" w14:textId="65486B42" w:rsidR="00892F1F" w:rsidRPr="00F02D24" w:rsidRDefault="00892F1F" w:rsidP="00CE548B">
      <w:pPr>
        <w:spacing w:line="400" w:lineRule="exact"/>
      </w:pPr>
      <w:r>
        <w:rPr>
          <w:rFonts w:hint="eastAsia"/>
        </w:rPr>
        <w:t>map</w:t>
      </w:r>
      <w:r>
        <w:rPr>
          <w:rFonts w:hint="eastAsia"/>
        </w:rPr>
        <w:t>，顾名思义是“映射”，是将数组映射为另一个数组，因此会返回一个新的数组。</w:t>
      </w:r>
    </w:p>
    <w:p w14:paraId="1B5A4A73" w14:textId="4F92F191" w:rsidR="002C2C92" w:rsidRDefault="002C2C92" w:rsidP="00CE548B">
      <w:pPr>
        <w:pStyle w:val="2"/>
        <w:numPr>
          <w:ilvl w:val="0"/>
          <w:numId w:val="16"/>
        </w:numPr>
        <w:spacing w:before="156" w:line="400" w:lineRule="exact"/>
      </w:pPr>
      <w:r>
        <w:rPr>
          <w:rFonts w:hint="eastAsia"/>
        </w:rPr>
        <w:t>E</w:t>
      </w:r>
      <w:r>
        <w:t>S6</w:t>
      </w:r>
      <w:r>
        <w:rPr>
          <w:rFonts w:hint="eastAsia"/>
        </w:rPr>
        <w:t>中有哪些新特性？</w:t>
      </w:r>
      <w:r w:rsidR="00B6736A">
        <w:rPr>
          <w:rFonts w:hint="eastAsia"/>
        </w:rPr>
        <w:t>（百度二面）</w:t>
      </w:r>
    </w:p>
    <w:p w14:paraId="4D6DD6A5" w14:textId="008419C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数组、字符串还有对象都新增了一些方法。</w:t>
      </w:r>
    </w:p>
    <w:p w14:paraId="66DD0D61" w14:textId="18AF84FD" w:rsidR="00B00215" w:rsidRPr="00FF4436" w:rsidRDefault="00B00215" w:rsidP="00CE548B">
      <w:pPr>
        <w:spacing w:line="400" w:lineRule="exact"/>
      </w:pPr>
      <w:r>
        <w:rPr>
          <w:rFonts w:hint="eastAsia"/>
        </w:rPr>
        <w:t>（</w:t>
      </w:r>
      <w:r w:rsidR="00572679">
        <w:rPr>
          <w:rFonts w:hint="eastAsia"/>
        </w:rPr>
        <w:t>追问：数组新增方法，见上一题</w:t>
      </w:r>
      <w:r w:rsidR="00572679">
        <w:rPr>
          <w:rFonts w:hint="eastAsia"/>
        </w:rPr>
        <w:t>2</w:t>
      </w:r>
      <w:r w:rsidR="00B52B44">
        <w:rPr>
          <w:rFonts w:hint="eastAsia"/>
        </w:rPr>
        <w:t>1</w:t>
      </w:r>
      <w:r>
        <w:rPr>
          <w:rFonts w:hint="eastAsia"/>
        </w:rPr>
        <w:t>）</w:t>
      </w:r>
    </w:p>
    <w:p w14:paraId="4156B13B" w14:textId="77777777" w:rsidR="00FF4436" w:rsidRPr="00FF4436" w:rsidRDefault="00FF4436" w:rsidP="00FF4436"/>
    <w:p w14:paraId="12E11BC4" w14:textId="1B049F27" w:rsidR="00386072" w:rsidRPr="00386072" w:rsidRDefault="00386072" w:rsidP="00386072">
      <w:pPr>
        <w:pStyle w:val="2"/>
        <w:numPr>
          <w:ilvl w:val="0"/>
          <w:numId w:val="16"/>
        </w:numPr>
        <w:spacing w:before="156"/>
      </w:pPr>
      <w:r>
        <w:rPr>
          <w:rFonts w:hint="eastAsia"/>
        </w:rPr>
        <w:t>A</w:t>
      </w:r>
      <w:r>
        <w:t>jax</w:t>
      </w:r>
      <w:r>
        <w:rPr>
          <w:rFonts w:hint="eastAsia"/>
        </w:rPr>
        <w:t>的原理？手写</w:t>
      </w:r>
      <w:r>
        <w:rPr>
          <w:rFonts w:hint="eastAsia"/>
        </w:rPr>
        <w:t>Ajax</w:t>
      </w:r>
    </w:p>
    <w:p w14:paraId="3D217F66" w14:textId="7E22B7C1" w:rsidR="006654EA" w:rsidRPr="006654EA" w:rsidRDefault="00862E42" w:rsidP="006654EA">
      <w:pPr>
        <w:rPr>
          <w:rFonts w:ascii="宋体" w:hAnsi="宋体"/>
          <w:szCs w:val="24"/>
        </w:rPr>
      </w:pPr>
      <w:hyperlink r:id="rId12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2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2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 通过XmlHttpRequest对象来向服务器发</w:t>
      </w:r>
      <w:r w:rsidRPr="006654EA">
        <w:rPr>
          <w:rFonts w:ascii="宋体" w:hAnsi="宋体" w:hint="eastAsia"/>
          <w:color w:val="000000" w:themeColor="text1"/>
          <w:szCs w:val="24"/>
        </w:rPr>
        <w:t>送</w:t>
      </w:r>
      <w:r w:rsidRPr="006654EA">
        <w:rPr>
          <w:rFonts w:ascii="宋体" w:hAnsi="宋体"/>
          <w:color w:val="000000" w:themeColor="text1"/>
          <w:szCs w:val="24"/>
        </w:rPr>
        <w:t>异步请求，从服务器获得数据</w:t>
      </w:r>
      <w:r w:rsidRPr="006654EA">
        <w:rPr>
          <w:rFonts w:ascii="宋体" w:hAnsi="宋体" w:hint="eastAsia"/>
          <w:color w:val="000000" w:themeColor="text1"/>
          <w:szCs w:val="24"/>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6654EA">
        <w:rPr>
          <w:rFonts w:ascii="宋体" w:hAnsi="宋体"/>
          <w:color w:val="000000" w:themeColor="text1"/>
          <w:szCs w:val="24"/>
        </w:rPr>
        <w:t>XMLHttpRequest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w:t>
      </w:r>
      <w:r w:rsidRPr="006654EA">
        <w:rPr>
          <w:rFonts w:ascii="宋体" w:hAnsi="宋体"/>
          <w:color w:val="000000" w:themeColor="text1"/>
          <w:szCs w:val="24"/>
        </w:rPr>
        <w:lastRenderedPageBreak/>
        <w:t>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AJAX应用可以仅向服务器发送并取回必需的数据。这使得Web应用程序更为迅捷地响应用户交互，并避免了在网络上发送那些没有改变的信息，减少用户等待时间</w:t>
      </w:r>
      <w:r w:rsidRPr="006654EA">
        <w:rPr>
          <w:rFonts w:ascii="宋体" w:hAnsi="宋体"/>
          <w:color w:val="000000" w:themeColor="text1"/>
          <w:szCs w:val="24"/>
        </w:rPr>
        <w:t>，带来非常好的用户体验。</w:t>
      </w:r>
      <w:r w:rsidRPr="006654EA">
        <w:rPr>
          <w:rFonts w:ascii="宋体" w:hAnsi="宋体" w:hint="eastAsia"/>
          <w:color w:val="000000" w:themeColor="text1"/>
          <w:szCs w:val="24"/>
        </w:rPr>
        <w:t>(</w:t>
      </w:r>
    </w:p>
    <w:p w14:paraId="7184877C" w14:textId="77777777" w:rsidR="006654EA" w:rsidRPr="006654EA" w:rsidRDefault="00862E42" w:rsidP="006654EA">
      <w:pPr>
        <w:jc w:val="left"/>
        <w:rPr>
          <w:rFonts w:ascii="宋体" w:hAnsi="宋体"/>
          <w:szCs w:val="24"/>
        </w:rPr>
      </w:pPr>
      <w:hyperlink r:id="rId12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2B6A94">
      <w:pPr>
        <w:pStyle w:val="2"/>
        <w:numPr>
          <w:ilvl w:val="0"/>
          <w:numId w:val="16"/>
        </w:numPr>
        <w:spacing w:before="156"/>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57362D02" w14:textId="2FBB41EB" w:rsidR="002B6A94" w:rsidRPr="00B15E1A" w:rsidRDefault="002B6A94" w:rsidP="002B6A94">
      <w:pPr>
        <w:pStyle w:val="2"/>
        <w:numPr>
          <w:ilvl w:val="0"/>
          <w:numId w:val="16"/>
        </w:numPr>
        <w:spacing w:before="156"/>
      </w:pPr>
      <w:r w:rsidRPr="00504A7E">
        <w:t>异步加载</w:t>
      </w:r>
      <w:r w:rsidRPr="00504A7E">
        <w:t>JS</w:t>
      </w:r>
      <w:r w:rsidRPr="00504A7E">
        <w:t>脚本的方式有哪些？</w:t>
      </w:r>
    </w:p>
    <w:p w14:paraId="5F04D397" w14:textId="306EDF16" w:rsidR="002B6A94" w:rsidRDefault="0010167C" w:rsidP="0010167C">
      <w:pPr>
        <w:pStyle w:val="2"/>
        <w:numPr>
          <w:ilvl w:val="0"/>
          <w:numId w:val="16"/>
        </w:numPr>
        <w:spacing w:before="156"/>
      </w:pPr>
      <w:r w:rsidRPr="00BB2EC9">
        <w:t>可迭代对象有哪些特点</w:t>
      </w:r>
    </w:p>
    <w:p w14:paraId="3A00ED35" w14:textId="17457777" w:rsidR="00A54324" w:rsidRPr="00504A7E" w:rsidRDefault="00A54324" w:rsidP="00A54324">
      <w:pPr>
        <w:pStyle w:val="2"/>
        <w:numPr>
          <w:ilvl w:val="0"/>
          <w:numId w:val="16"/>
        </w:numPr>
        <w:spacing w:before="156"/>
      </w:pPr>
      <w:r w:rsidRPr="00504A7E">
        <w:t>柯里化函数实现</w:t>
      </w:r>
    </w:p>
    <w:p w14:paraId="5098D0FC" w14:textId="77777777" w:rsidR="00A54324" w:rsidRPr="00504A7E" w:rsidRDefault="00A54324" w:rsidP="00A54324">
      <w:pPr>
        <w:pStyle w:val="2"/>
        <w:numPr>
          <w:ilvl w:val="0"/>
          <w:numId w:val="16"/>
        </w:numPr>
        <w:spacing w:before="156"/>
      </w:pPr>
      <w:r w:rsidRPr="00504A7E">
        <w:t>如何让</w:t>
      </w:r>
      <w:r w:rsidRPr="00504A7E">
        <w:t xml:space="preserve"> (a == 1 &amp;&amp; a == 2 &amp;&amp; a == 3) </w:t>
      </w:r>
      <w:r w:rsidRPr="00504A7E">
        <w:t>的值为</w:t>
      </w:r>
      <w:r w:rsidRPr="00504A7E">
        <w:t>true</w:t>
      </w:r>
    </w:p>
    <w:p w14:paraId="6ED0E883" w14:textId="77777777" w:rsidR="00911B19" w:rsidRDefault="00911B19" w:rsidP="00911B19">
      <w:pPr>
        <w:pStyle w:val="2"/>
        <w:numPr>
          <w:ilvl w:val="0"/>
          <w:numId w:val="16"/>
        </w:numPr>
        <w:spacing w:before="156"/>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911B19">
      <w:pPr>
        <w:pStyle w:val="2"/>
        <w:numPr>
          <w:ilvl w:val="0"/>
          <w:numId w:val="16"/>
        </w:numPr>
        <w:spacing w:before="156"/>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B54618">
      <w:pPr>
        <w:pStyle w:val="2"/>
        <w:numPr>
          <w:ilvl w:val="0"/>
          <w:numId w:val="16"/>
        </w:numPr>
        <w:spacing w:before="156"/>
      </w:pPr>
      <w:r>
        <w:rPr>
          <w:rFonts w:hint="eastAsia"/>
        </w:rPr>
        <w:lastRenderedPageBreak/>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A33F3" w14:textId="77777777" w:rsidR="00862E42" w:rsidRDefault="00862E42" w:rsidP="00C31C61">
      <w:r>
        <w:separator/>
      </w:r>
    </w:p>
  </w:endnote>
  <w:endnote w:type="continuationSeparator" w:id="0">
    <w:p w14:paraId="1B8AA8FA" w14:textId="77777777" w:rsidR="00862E42" w:rsidRDefault="00862E42"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1A8AC" w14:textId="77777777" w:rsidR="00862E42" w:rsidRDefault="00862E42" w:rsidP="00C31C61">
      <w:r>
        <w:separator/>
      </w:r>
    </w:p>
  </w:footnote>
  <w:footnote w:type="continuationSeparator" w:id="0">
    <w:p w14:paraId="24AB5120" w14:textId="77777777" w:rsidR="00862E42" w:rsidRDefault="00862E42"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3446F3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176BAE"/>
    <w:multiLevelType w:val="multilevel"/>
    <w:tmpl w:val="7A7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EC364A"/>
    <w:multiLevelType w:val="hybridMultilevel"/>
    <w:tmpl w:val="C43EFF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7"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3E69E8"/>
    <w:multiLevelType w:val="hybridMultilevel"/>
    <w:tmpl w:val="35008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13"/>
  </w:num>
  <w:num w:numId="3">
    <w:abstractNumId w:val="17"/>
  </w:num>
  <w:num w:numId="4">
    <w:abstractNumId w:val="34"/>
  </w:num>
  <w:num w:numId="5">
    <w:abstractNumId w:val="6"/>
  </w:num>
  <w:num w:numId="6">
    <w:abstractNumId w:val="10"/>
  </w:num>
  <w:num w:numId="7">
    <w:abstractNumId w:val="8"/>
  </w:num>
  <w:num w:numId="8">
    <w:abstractNumId w:val="31"/>
  </w:num>
  <w:num w:numId="9">
    <w:abstractNumId w:val="22"/>
  </w:num>
  <w:num w:numId="10">
    <w:abstractNumId w:val="5"/>
  </w:num>
  <w:num w:numId="11">
    <w:abstractNumId w:val="3"/>
  </w:num>
  <w:num w:numId="12">
    <w:abstractNumId w:val="16"/>
  </w:num>
  <w:num w:numId="13">
    <w:abstractNumId w:val="2"/>
  </w:num>
  <w:num w:numId="14">
    <w:abstractNumId w:val="24"/>
  </w:num>
  <w:num w:numId="15">
    <w:abstractNumId w:val="38"/>
  </w:num>
  <w:num w:numId="16">
    <w:abstractNumId w:val="28"/>
  </w:num>
  <w:num w:numId="17">
    <w:abstractNumId w:val="25"/>
  </w:num>
  <w:num w:numId="18">
    <w:abstractNumId w:val="40"/>
  </w:num>
  <w:num w:numId="19">
    <w:abstractNumId w:val="42"/>
  </w:num>
  <w:num w:numId="20">
    <w:abstractNumId w:val="32"/>
  </w:num>
  <w:num w:numId="21">
    <w:abstractNumId w:val="41"/>
  </w:num>
  <w:num w:numId="22">
    <w:abstractNumId w:val="37"/>
  </w:num>
  <w:num w:numId="23">
    <w:abstractNumId w:val="0"/>
  </w:num>
  <w:num w:numId="24">
    <w:abstractNumId w:val="14"/>
  </w:num>
  <w:num w:numId="25">
    <w:abstractNumId w:val="33"/>
  </w:num>
  <w:num w:numId="26">
    <w:abstractNumId w:val="27"/>
  </w:num>
  <w:num w:numId="27">
    <w:abstractNumId w:val="11"/>
  </w:num>
  <w:num w:numId="28">
    <w:abstractNumId w:val="26"/>
  </w:num>
  <w:num w:numId="29">
    <w:abstractNumId w:val="29"/>
  </w:num>
  <w:num w:numId="30">
    <w:abstractNumId w:val="21"/>
  </w:num>
  <w:num w:numId="31">
    <w:abstractNumId w:val="23"/>
  </w:num>
  <w:num w:numId="32">
    <w:abstractNumId w:val="18"/>
  </w:num>
  <w:num w:numId="33">
    <w:abstractNumId w:val="30"/>
  </w:num>
  <w:num w:numId="34">
    <w:abstractNumId w:val="12"/>
  </w:num>
  <w:num w:numId="35">
    <w:abstractNumId w:val="1"/>
  </w:num>
  <w:num w:numId="36">
    <w:abstractNumId w:val="36"/>
  </w:num>
  <w:num w:numId="37">
    <w:abstractNumId w:val="39"/>
  </w:num>
  <w:num w:numId="38">
    <w:abstractNumId w:val="9"/>
  </w:num>
  <w:num w:numId="39">
    <w:abstractNumId w:val="35"/>
  </w:num>
  <w:num w:numId="40">
    <w:abstractNumId w:val="4"/>
  </w:num>
  <w:num w:numId="41">
    <w:abstractNumId w:val="19"/>
  </w:num>
  <w:num w:numId="42">
    <w:abstractNumId w:val="20"/>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B2B"/>
    <w:rsid w:val="000356FB"/>
    <w:rsid w:val="00035985"/>
    <w:rsid w:val="000362C7"/>
    <w:rsid w:val="00044E3E"/>
    <w:rsid w:val="00045768"/>
    <w:rsid w:val="00047AF5"/>
    <w:rsid w:val="00050A18"/>
    <w:rsid w:val="00051DF7"/>
    <w:rsid w:val="00053A14"/>
    <w:rsid w:val="000548E3"/>
    <w:rsid w:val="00055894"/>
    <w:rsid w:val="000565FE"/>
    <w:rsid w:val="00062DF0"/>
    <w:rsid w:val="00063293"/>
    <w:rsid w:val="00064735"/>
    <w:rsid w:val="00065538"/>
    <w:rsid w:val="0006581C"/>
    <w:rsid w:val="00067277"/>
    <w:rsid w:val="00071821"/>
    <w:rsid w:val="000742AF"/>
    <w:rsid w:val="000742FF"/>
    <w:rsid w:val="00074E22"/>
    <w:rsid w:val="00076AB3"/>
    <w:rsid w:val="0007714D"/>
    <w:rsid w:val="00080CD8"/>
    <w:rsid w:val="00083873"/>
    <w:rsid w:val="00083BF6"/>
    <w:rsid w:val="000858EC"/>
    <w:rsid w:val="000865B4"/>
    <w:rsid w:val="0008676D"/>
    <w:rsid w:val="00090002"/>
    <w:rsid w:val="00090FCE"/>
    <w:rsid w:val="000934ED"/>
    <w:rsid w:val="00094915"/>
    <w:rsid w:val="00094D87"/>
    <w:rsid w:val="00094F9F"/>
    <w:rsid w:val="000957E5"/>
    <w:rsid w:val="000960A0"/>
    <w:rsid w:val="000A2B11"/>
    <w:rsid w:val="000A4986"/>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3C38"/>
    <w:rsid w:val="000F4379"/>
    <w:rsid w:val="000F46ED"/>
    <w:rsid w:val="000F7373"/>
    <w:rsid w:val="000F7F14"/>
    <w:rsid w:val="00100D17"/>
    <w:rsid w:val="0010167C"/>
    <w:rsid w:val="00101F44"/>
    <w:rsid w:val="00103CAE"/>
    <w:rsid w:val="00106522"/>
    <w:rsid w:val="00107BB9"/>
    <w:rsid w:val="00107DCA"/>
    <w:rsid w:val="0011103E"/>
    <w:rsid w:val="0011332B"/>
    <w:rsid w:val="00113B62"/>
    <w:rsid w:val="0011526C"/>
    <w:rsid w:val="00115704"/>
    <w:rsid w:val="001167AF"/>
    <w:rsid w:val="00117347"/>
    <w:rsid w:val="00122932"/>
    <w:rsid w:val="001236D9"/>
    <w:rsid w:val="00123F02"/>
    <w:rsid w:val="00124E8C"/>
    <w:rsid w:val="001263E7"/>
    <w:rsid w:val="00127799"/>
    <w:rsid w:val="001277AB"/>
    <w:rsid w:val="0012781F"/>
    <w:rsid w:val="00127DBB"/>
    <w:rsid w:val="00132893"/>
    <w:rsid w:val="001379B5"/>
    <w:rsid w:val="00143327"/>
    <w:rsid w:val="00143DD2"/>
    <w:rsid w:val="001441B3"/>
    <w:rsid w:val="00144E0A"/>
    <w:rsid w:val="00144EFF"/>
    <w:rsid w:val="00146229"/>
    <w:rsid w:val="00146D14"/>
    <w:rsid w:val="00147421"/>
    <w:rsid w:val="0015146A"/>
    <w:rsid w:val="001534DE"/>
    <w:rsid w:val="001535D9"/>
    <w:rsid w:val="00154378"/>
    <w:rsid w:val="0015527A"/>
    <w:rsid w:val="0015636E"/>
    <w:rsid w:val="001569D4"/>
    <w:rsid w:val="00162FBA"/>
    <w:rsid w:val="001630E6"/>
    <w:rsid w:val="00163F33"/>
    <w:rsid w:val="00164AD2"/>
    <w:rsid w:val="001672CA"/>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39C"/>
    <w:rsid w:val="001B65AB"/>
    <w:rsid w:val="001B7EE8"/>
    <w:rsid w:val="001C0384"/>
    <w:rsid w:val="001C05CB"/>
    <w:rsid w:val="001C15CF"/>
    <w:rsid w:val="001C2B8B"/>
    <w:rsid w:val="001C4203"/>
    <w:rsid w:val="001D1980"/>
    <w:rsid w:val="001D4614"/>
    <w:rsid w:val="001D5F31"/>
    <w:rsid w:val="001D76D3"/>
    <w:rsid w:val="001D77C8"/>
    <w:rsid w:val="001E1A3B"/>
    <w:rsid w:val="001E1B9C"/>
    <w:rsid w:val="001E351A"/>
    <w:rsid w:val="001E66C6"/>
    <w:rsid w:val="001E691D"/>
    <w:rsid w:val="001F11E6"/>
    <w:rsid w:val="001F131E"/>
    <w:rsid w:val="001F2929"/>
    <w:rsid w:val="001F43B2"/>
    <w:rsid w:val="001F5285"/>
    <w:rsid w:val="001F6BAA"/>
    <w:rsid w:val="00200BB6"/>
    <w:rsid w:val="00201A4B"/>
    <w:rsid w:val="0020293A"/>
    <w:rsid w:val="0020346D"/>
    <w:rsid w:val="002046BD"/>
    <w:rsid w:val="002053E9"/>
    <w:rsid w:val="00205A29"/>
    <w:rsid w:val="002067FC"/>
    <w:rsid w:val="00206914"/>
    <w:rsid w:val="0021225A"/>
    <w:rsid w:val="002126A8"/>
    <w:rsid w:val="002135EE"/>
    <w:rsid w:val="00214BAB"/>
    <w:rsid w:val="0021587B"/>
    <w:rsid w:val="0021676E"/>
    <w:rsid w:val="00220C56"/>
    <w:rsid w:val="00225426"/>
    <w:rsid w:val="0023192A"/>
    <w:rsid w:val="00231E7E"/>
    <w:rsid w:val="002323BE"/>
    <w:rsid w:val="00235562"/>
    <w:rsid w:val="00235ED6"/>
    <w:rsid w:val="0023666A"/>
    <w:rsid w:val="00236B15"/>
    <w:rsid w:val="0024319B"/>
    <w:rsid w:val="002431EB"/>
    <w:rsid w:val="0024393E"/>
    <w:rsid w:val="002460ED"/>
    <w:rsid w:val="00247673"/>
    <w:rsid w:val="0025087C"/>
    <w:rsid w:val="002510DF"/>
    <w:rsid w:val="00254229"/>
    <w:rsid w:val="002548A8"/>
    <w:rsid w:val="00254A46"/>
    <w:rsid w:val="0025567C"/>
    <w:rsid w:val="00255DE2"/>
    <w:rsid w:val="00256CC9"/>
    <w:rsid w:val="0026101F"/>
    <w:rsid w:val="00262877"/>
    <w:rsid w:val="0026451A"/>
    <w:rsid w:val="00267017"/>
    <w:rsid w:val="0026728B"/>
    <w:rsid w:val="002704E3"/>
    <w:rsid w:val="002711D3"/>
    <w:rsid w:val="00275CE7"/>
    <w:rsid w:val="00276FFB"/>
    <w:rsid w:val="00277976"/>
    <w:rsid w:val="002807A5"/>
    <w:rsid w:val="002809B8"/>
    <w:rsid w:val="00281883"/>
    <w:rsid w:val="002827A5"/>
    <w:rsid w:val="002867F9"/>
    <w:rsid w:val="00286A6D"/>
    <w:rsid w:val="00287418"/>
    <w:rsid w:val="00287E4E"/>
    <w:rsid w:val="0029240C"/>
    <w:rsid w:val="00292BC3"/>
    <w:rsid w:val="00292ED5"/>
    <w:rsid w:val="00292F0E"/>
    <w:rsid w:val="002A21B0"/>
    <w:rsid w:val="002A6EE2"/>
    <w:rsid w:val="002B1EB0"/>
    <w:rsid w:val="002B2DE4"/>
    <w:rsid w:val="002B36F0"/>
    <w:rsid w:val="002B6A94"/>
    <w:rsid w:val="002B7CF6"/>
    <w:rsid w:val="002C2C92"/>
    <w:rsid w:val="002C3631"/>
    <w:rsid w:val="002C5AA4"/>
    <w:rsid w:val="002C62D0"/>
    <w:rsid w:val="002C75D4"/>
    <w:rsid w:val="002D14CE"/>
    <w:rsid w:val="002D48E5"/>
    <w:rsid w:val="002D4D2D"/>
    <w:rsid w:val="002D7568"/>
    <w:rsid w:val="002E14F8"/>
    <w:rsid w:val="002E21AC"/>
    <w:rsid w:val="002E2437"/>
    <w:rsid w:val="002E2BF6"/>
    <w:rsid w:val="002E359C"/>
    <w:rsid w:val="002E3C2A"/>
    <w:rsid w:val="002F3682"/>
    <w:rsid w:val="002F5E07"/>
    <w:rsid w:val="002F6F43"/>
    <w:rsid w:val="002F7210"/>
    <w:rsid w:val="00300F1F"/>
    <w:rsid w:val="00301DE3"/>
    <w:rsid w:val="00303A48"/>
    <w:rsid w:val="00306A71"/>
    <w:rsid w:val="003160E5"/>
    <w:rsid w:val="0031621A"/>
    <w:rsid w:val="00316DD9"/>
    <w:rsid w:val="00320127"/>
    <w:rsid w:val="00320264"/>
    <w:rsid w:val="00321653"/>
    <w:rsid w:val="00326C41"/>
    <w:rsid w:val="00330E07"/>
    <w:rsid w:val="00334851"/>
    <w:rsid w:val="00334CF2"/>
    <w:rsid w:val="00335DD3"/>
    <w:rsid w:val="00346585"/>
    <w:rsid w:val="00347D29"/>
    <w:rsid w:val="003558A3"/>
    <w:rsid w:val="00360F88"/>
    <w:rsid w:val="00363DAC"/>
    <w:rsid w:val="00363DAD"/>
    <w:rsid w:val="003669FB"/>
    <w:rsid w:val="00373E76"/>
    <w:rsid w:val="00377204"/>
    <w:rsid w:val="003777D9"/>
    <w:rsid w:val="00377AAF"/>
    <w:rsid w:val="00381B2B"/>
    <w:rsid w:val="00381B2D"/>
    <w:rsid w:val="00381BBA"/>
    <w:rsid w:val="00381CCA"/>
    <w:rsid w:val="003848A6"/>
    <w:rsid w:val="00386072"/>
    <w:rsid w:val="00386177"/>
    <w:rsid w:val="00386422"/>
    <w:rsid w:val="0038749E"/>
    <w:rsid w:val="0038795C"/>
    <w:rsid w:val="00390342"/>
    <w:rsid w:val="00391F8A"/>
    <w:rsid w:val="00394E04"/>
    <w:rsid w:val="003A453A"/>
    <w:rsid w:val="003A50F4"/>
    <w:rsid w:val="003B1077"/>
    <w:rsid w:val="003B1B24"/>
    <w:rsid w:val="003B412E"/>
    <w:rsid w:val="003B4EF6"/>
    <w:rsid w:val="003B616A"/>
    <w:rsid w:val="003B6C81"/>
    <w:rsid w:val="003C2B3D"/>
    <w:rsid w:val="003C356A"/>
    <w:rsid w:val="003C4BB3"/>
    <w:rsid w:val="003C63CC"/>
    <w:rsid w:val="003C6B99"/>
    <w:rsid w:val="003C7338"/>
    <w:rsid w:val="003D02A5"/>
    <w:rsid w:val="003D3047"/>
    <w:rsid w:val="003D35F2"/>
    <w:rsid w:val="003D7923"/>
    <w:rsid w:val="003E1D58"/>
    <w:rsid w:val="003E2562"/>
    <w:rsid w:val="003E2CC0"/>
    <w:rsid w:val="003E493F"/>
    <w:rsid w:val="003E4B33"/>
    <w:rsid w:val="003F1528"/>
    <w:rsid w:val="003F396D"/>
    <w:rsid w:val="003F46B5"/>
    <w:rsid w:val="003F4700"/>
    <w:rsid w:val="003F4721"/>
    <w:rsid w:val="00400802"/>
    <w:rsid w:val="00400D10"/>
    <w:rsid w:val="00400DBD"/>
    <w:rsid w:val="00401E86"/>
    <w:rsid w:val="00401F1B"/>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DF8"/>
    <w:rsid w:val="00450F07"/>
    <w:rsid w:val="004534BD"/>
    <w:rsid w:val="00453BE2"/>
    <w:rsid w:val="00453C6B"/>
    <w:rsid w:val="0045648E"/>
    <w:rsid w:val="004567EB"/>
    <w:rsid w:val="00463B09"/>
    <w:rsid w:val="00464100"/>
    <w:rsid w:val="00464FC4"/>
    <w:rsid w:val="004665A7"/>
    <w:rsid w:val="004702C1"/>
    <w:rsid w:val="00471FDC"/>
    <w:rsid w:val="0047413B"/>
    <w:rsid w:val="00475077"/>
    <w:rsid w:val="00477293"/>
    <w:rsid w:val="00477512"/>
    <w:rsid w:val="0048178A"/>
    <w:rsid w:val="00481EDC"/>
    <w:rsid w:val="00483833"/>
    <w:rsid w:val="004905BC"/>
    <w:rsid w:val="0049152D"/>
    <w:rsid w:val="00493032"/>
    <w:rsid w:val="00494554"/>
    <w:rsid w:val="00494F86"/>
    <w:rsid w:val="00495D04"/>
    <w:rsid w:val="004A17F2"/>
    <w:rsid w:val="004A3970"/>
    <w:rsid w:val="004A6B4B"/>
    <w:rsid w:val="004C0236"/>
    <w:rsid w:val="004C0CF0"/>
    <w:rsid w:val="004C3118"/>
    <w:rsid w:val="004C4089"/>
    <w:rsid w:val="004C5712"/>
    <w:rsid w:val="004D2AE4"/>
    <w:rsid w:val="004D56B4"/>
    <w:rsid w:val="004E2BF7"/>
    <w:rsid w:val="004E374B"/>
    <w:rsid w:val="004E3E07"/>
    <w:rsid w:val="004E42F0"/>
    <w:rsid w:val="004E6FD5"/>
    <w:rsid w:val="004E718F"/>
    <w:rsid w:val="004F1345"/>
    <w:rsid w:val="004F1C32"/>
    <w:rsid w:val="004F4088"/>
    <w:rsid w:val="004F431A"/>
    <w:rsid w:val="004F45A0"/>
    <w:rsid w:val="004F4C80"/>
    <w:rsid w:val="004F55F3"/>
    <w:rsid w:val="004F5627"/>
    <w:rsid w:val="004F744A"/>
    <w:rsid w:val="005039EB"/>
    <w:rsid w:val="00504A7E"/>
    <w:rsid w:val="0050543D"/>
    <w:rsid w:val="00510745"/>
    <w:rsid w:val="00513466"/>
    <w:rsid w:val="00515A4C"/>
    <w:rsid w:val="00515EE7"/>
    <w:rsid w:val="0051672D"/>
    <w:rsid w:val="00516AE1"/>
    <w:rsid w:val="00517139"/>
    <w:rsid w:val="00517C19"/>
    <w:rsid w:val="0052057A"/>
    <w:rsid w:val="0052353C"/>
    <w:rsid w:val="005305ED"/>
    <w:rsid w:val="0053149E"/>
    <w:rsid w:val="0053163B"/>
    <w:rsid w:val="00533B6C"/>
    <w:rsid w:val="005371B4"/>
    <w:rsid w:val="00542AE5"/>
    <w:rsid w:val="00547228"/>
    <w:rsid w:val="005472CB"/>
    <w:rsid w:val="005517CB"/>
    <w:rsid w:val="00551875"/>
    <w:rsid w:val="00551C7E"/>
    <w:rsid w:val="00552E52"/>
    <w:rsid w:val="00553FCA"/>
    <w:rsid w:val="00554E4A"/>
    <w:rsid w:val="005633CA"/>
    <w:rsid w:val="00563712"/>
    <w:rsid w:val="00564C5C"/>
    <w:rsid w:val="0056626E"/>
    <w:rsid w:val="005725D3"/>
    <w:rsid w:val="00572679"/>
    <w:rsid w:val="0057444E"/>
    <w:rsid w:val="00574B58"/>
    <w:rsid w:val="005754F6"/>
    <w:rsid w:val="00576F81"/>
    <w:rsid w:val="00580C5C"/>
    <w:rsid w:val="00582401"/>
    <w:rsid w:val="005833C6"/>
    <w:rsid w:val="005854BA"/>
    <w:rsid w:val="00586321"/>
    <w:rsid w:val="005930D6"/>
    <w:rsid w:val="005938C1"/>
    <w:rsid w:val="005963CB"/>
    <w:rsid w:val="00596B35"/>
    <w:rsid w:val="005A0074"/>
    <w:rsid w:val="005A1FD2"/>
    <w:rsid w:val="005A2288"/>
    <w:rsid w:val="005A34B4"/>
    <w:rsid w:val="005A5BD1"/>
    <w:rsid w:val="005A72F8"/>
    <w:rsid w:val="005B00ED"/>
    <w:rsid w:val="005B121C"/>
    <w:rsid w:val="005B20FA"/>
    <w:rsid w:val="005B32B0"/>
    <w:rsid w:val="005B61CD"/>
    <w:rsid w:val="005B6640"/>
    <w:rsid w:val="005B7FFC"/>
    <w:rsid w:val="005C021D"/>
    <w:rsid w:val="005C2E20"/>
    <w:rsid w:val="005C612C"/>
    <w:rsid w:val="005C69D9"/>
    <w:rsid w:val="005C6A2C"/>
    <w:rsid w:val="005C6D1A"/>
    <w:rsid w:val="005D08FE"/>
    <w:rsid w:val="005D1DDE"/>
    <w:rsid w:val="005D20C0"/>
    <w:rsid w:val="005D221D"/>
    <w:rsid w:val="005D2976"/>
    <w:rsid w:val="005E34C0"/>
    <w:rsid w:val="005E5344"/>
    <w:rsid w:val="005E63A0"/>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344A"/>
    <w:rsid w:val="00624002"/>
    <w:rsid w:val="0062445D"/>
    <w:rsid w:val="00630FA2"/>
    <w:rsid w:val="00633EA6"/>
    <w:rsid w:val="006433B8"/>
    <w:rsid w:val="0064476F"/>
    <w:rsid w:val="006452E7"/>
    <w:rsid w:val="0064600A"/>
    <w:rsid w:val="006508D8"/>
    <w:rsid w:val="00650E0C"/>
    <w:rsid w:val="00652BB1"/>
    <w:rsid w:val="00652DC6"/>
    <w:rsid w:val="00653E28"/>
    <w:rsid w:val="006568CA"/>
    <w:rsid w:val="0066063E"/>
    <w:rsid w:val="0066198B"/>
    <w:rsid w:val="006620C7"/>
    <w:rsid w:val="00662154"/>
    <w:rsid w:val="006654EA"/>
    <w:rsid w:val="00667D1A"/>
    <w:rsid w:val="00670B60"/>
    <w:rsid w:val="006721A5"/>
    <w:rsid w:val="00672627"/>
    <w:rsid w:val="00674295"/>
    <w:rsid w:val="00675752"/>
    <w:rsid w:val="00675E12"/>
    <w:rsid w:val="00676D5A"/>
    <w:rsid w:val="00677578"/>
    <w:rsid w:val="006800D7"/>
    <w:rsid w:val="00683CF7"/>
    <w:rsid w:val="00684697"/>
    <w:rsid w:val="00684B10"/>
    <w:rsid w:val="00686A12"/>
    <w:rsid w:val="00686BA0"/>
    <w:rsid w:val="00687320"/>
    <w:rsid w:val="0069045E"/>
    <w:rsid w:val="00693625"/>
    <w:rsid w:val="00695C27"/>
    <w:rsid w:val="006A53B7"/>
    <w:rsid w:val="006A76FA"/>
    <w:rsid w:val="006B0A26"/>
    <w:rsid w:val="006B182E"/>
    <w:rsid w:val="006B231D"/>
    <w:rsid w:val="006B3101"/>
    <w:rsid w:val="006B5179"/>
    <w:rsid w:val="006B66AD"/>
    <w:rsid w:val="006B73D9"/>
    <w:rsid w:val="006C2B70"/>
    <w:rsid w:val="006C308D"/>
    <w:rsid w:val="006C339E"/>
    <w:rsid w:val="006C39A8"/>
    <w:rsid w:val="006C4048"/>
    <w:rsid w:val="006C47A6"/>
    <w:rsid w:val="006C589B"/>
    <w:rsid w:val="006C66C3"/>
    <w:rsid w:val="006C7704"/>
    <w:rsid w:val="006C7B7F"/>
    <w:rsid w:val="006C7DCB"/>
    <w:rsid w:val="006D4A44"/>
    <w:rsid w:val="006D4BD3"/>
    <w:rsid w:val="006D64E7"/>
    <w:rsid w:val="006D6AA3"/>
    <w:rsid w:val="006E123B"/>
    <w:rsid w:val="006E1626"/>
    <w:rsid w:val="006E28AF"/>
    <w:rsid w:val="006E2A3A"/>
    <w:rsid w:val="006E2D1C"/>
    <w:rsid w:val="006E36DC"/>
    <w:rsid w:val="006E6D06"/>
    <w:rsid w:val="006E7AFA"/>
    <w:rsid w:val="006F12CB"/>
    <w:rsid w:val="006F45DC"/>
    <w:rsid w:val="006F57C2"/>
    <w:rsid w:val="00703A16"/>
    <w:rsid w:val="00703E54"/>
    <w:rsid w:val="0070481D"/>
    <w:rsid w:val="007056D1"/>
    <w:rsid w:val="0071044A"/>
    <w:rsid w:val="0071212A"/>
    <w:rsid w:val="00712B98"/>
    <w:rsid w:val="00712E3B"/>
    <w:rsid w:val="00713C17"/>
    <w:rsid w:val="007156B3"/>
    <w:rsid w:val="00715FCE"/>
    <w:rsid w:val="00717256"/>
    <w:rsid w:val="00720515"/>
    <w:rsid w:val="00720B58"/>
    <w:rsid w:val="00723962"/>
    <w:rsid w:val="00724833"/>
    <w:rsid w:val="00725DE1"/>
    <w:rsid w:val="007267F6"/>
    <w:rsid w:val="0073070E"/>
    <w:rsid w:val="0073123D"/>
    <w:rsid w:val="00731FE8"/>
    <w:rsid w:val="0073275B"/>
    <w:rsid w:val="00733F36"/>
    <w:rsid w:val="00735CD6"/>
    <w:rsid w:val="00737D01"/>
    <w:rsid w:val="0074178B"/>
    <w:rsid w:val="00743187"/>
    <w:rsid w:val="00744503"/>
    <w:rsid w:val="00744F4D"/>
    <w:rsid w:val="007503C3"/>
    <w:rsid w:val="007508D1"/>
    <w:rsid w:val="00753AEF"/>
    <w:rsid w:val="007544C2"/>
    <w:rsid w:val="00757BDC"/>
    <w:rsid w:val="00762347"/>
    <w:rsid w:val="00771ECF"/>
    <w:rsid w:val="00772261"/>
    <w:rsid w:val="00774CC9"/>
    <w:rsid w:val="007757B2"/>
    <w:rsid w:val="00775BD1"/>
    <w:rsid w:val="0077612B"/>
    <w:rsid w:val="007802BC"/>
    <w:rsid w:val="0078077C"/>
    <w:rsid w:val="00787243"/>
    <w:rsid w:val="007872DD"/>
    <w:rsid w:val="00787BA0"/>
    <w:rsid w:val="00787C8A"/>
    <w:rsid w:val="007904D4"/>
    <w:rsid w:val="00791170"/>
    <w:rsid w:val="0079131C"/>
    <w:rsid w:val="0079331E"/>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2E9F"/>
    <w:rsid w:val="007E3AE2"/>
    <w:rsid w:val="007E4B8F"/>
    <w:rsid w:val="007E4EF4"/>
    <w:rsid w:val="007F6FE8"/>
    <w:rsid w:val="008014B6"/>
    <w:rsid w:val="00807AEC"/>
    <w:rsid w:val="00807E8C"/>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2E42"/>
    <w:rsid w:val="008640FD"/>
    <w:rsid w:val="00865F62"/>
    <w:rsid w:val="00867199"/>
    <w:rsid w:val="0086719D"/>
    <w:rsid w:val="00867C88"/>
    <w:rsid w:val="00867C93"/>
    <w:rsid w:val="00871900"/>
    <w:rsid w:val="00877751"/>
    <w:rsid w:val="00881D71"/>
    <w:rsid w:val="00883FA7"/>
    <w:rsid w:val="008872AD"/>
    <w:rsid w:val="00890319"/>
    <w:rsid w:val="0089188D"/>
    <w:rsid w:val="00892C3F"/>
    <w:rsid w:val="00892F1F"/>
    <w:rsid w:val="0089685E"/>
    <w:rsid w:val="008A2A25"/>
    <w:rsid w:val="008A2B13"/>
    <w:rsid w:val="008A4C9B"/>
    <w:rsid w:val="008A7718"/>
    <w:rsid w:val="008A79F7"/>
    <w:rsid w:val="008B0877"/>
    <w:rsid w:val="008B08F8"/>
    <w:rsid w:val="008B22B2"/>
    <w:rsid w:val="008B6A25"/>
    <w:rsid w:val="008B7CFB"/>
    <w:rsid w:val="008C3556"/>
    <w:rsid w:val="008C398D"/>
    <w:rsid w:val="008C3CB6"/>
    <w:rsid w:val="008C43DC"/>
    <w:rsid w:val="008C4739"/>
    <w:rsid w:val="008C7592"/>
    <w:rsid w:val="008D05B0"/>
    <w:rsid w:val="008D1BF5"/>
    <w:rsid w:val="008D24C5"/>
    <w:rsid w:val="008D283A"/>
    <w:rsid w:val="008D2DC2"/>
    <w:rsid w:val="008D3035"/>
    <w:rsid w:val="008D4DD8"/>
    <w:rsid w:val="008D65B7"/>
    <w:rsid w:val="008D7A6E"/>
    <w:rsid w:val="008E0813"/>
    <w:rsid w:val="008E10E4"/>
    <w:rsid w:val="008E1926"/>
    <w:rsid w:val="008E2F4C"/>
    <w:rsid w:val="008E382E"/>
    <w:rsid w:val="008E3D58"/>
    <w:rsid w:val="008E5281"/>
    <w:rsid w:val="008E52BD"/>
    <w:rsid w:val="008E5F97"/>
    <w:rsid w:val="008F08A6"/>
    <w:rsid w:val="008F1D2A"/>
    <w:rsid w:val="008F4597"/>
    <w:rsid w:val="008F57CA"/>
    <w:rsid w:val="008F68D0"/>
    <w:rsid w:val="00904851"/>
    <w:rsid w:val="00907DB6"/>
    <w:rsid w:val="00911B19"/>
    <w:rsid w:val="0091326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4067"/>
    <w:rsid w:val="00965DBF"/>
    <w:rsid w:val="00967164"/>
    <w:rsid w:val="00967A23"/>
    <w:rsid w:val="0097137C"/>
    <w:rsid w:val="009731A0"/>
    <w:rsid w:val="009802B2"/>
    <w:rsid w:val="00980969"/>
    <w:rsid w:val="00981BB0"/>
    <w:rsid w:val="00985D7F"/>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6D43"/>
    <w:rsid w:val="009E7BDF"/>
    <w:rsid w:val="009F0121"/>
    <w:rsid w:val="009F079B"/>
    <w:rsid w:val="009F14C1"/>
    <w:rsid w:val="009F2B64"/>
    <w:rsid w:val="009F3991"/>
    <w:rsid w:val="009F3EFB"/>
    <w:rsid w:val="009F4FD0"/>
    <w:rsid w:val="009F6482"/>
    <w:rsid w:val="00A02608"/>
    <w:rsid w:val="00A02B99"/>
    <w:rsid w:val="00A05C04"/>
    <w:rsid w:val="00A06904"/>
    <w:rsid w:val="00A071DA"/>
    <w:rsid w:val="00A07D25"/>
    <w:rsid w:val="00A11694"/>
    <w:rsid w:val="00A13471"/>
    <w:rsid w:val="00A1380D"/>
    <w:rsid w:val="00A13EDF"/>
    <w:rsid w:val="00A1537A"/>
    <w:rsid w:val="00A212CF"/>
    <w:rsid w:val="00A21B2E"/>
    <w:rsid w:val="00A23B00"/>
    <w:rsid w:val="00A23DBC"/>
    <w:rsid w:val="00A327D0"/>
    <w:rsid w:val="00A35200"/>
    <w:rsid w:val="00A354EA"/>
    <w:rsid w:val="00A40027"/>
    <w:rsid w:val="00A42994"/>
    <w:rsid w:val="00A442BC"/>
    <w:rsid w:val="00A44908"/>
    <w:rsid w:val="00A461B6"/>
    <w:rsid w:val="00A47D38"/>
    <w:rsid w:val="00A5003A"/>
    <w:rsid w:val="00A5307D"/>
    <w:rsid w:val="00A54324"/>
    <w:rsid w:val="00A55936"/>
    <w:rsid w:val="00A57D1A"/>
    <w:rsid w:val="00A611EE"/>
    <w:rsid w:val="00A62A37"/>
    <w:rsid w:val="00A632A8"/>
    <w:rsid w:val="00A638B6"/>
    <w:rsid w:val="00A63FCA"/>
    <w:rsid w:val="00A6594C"/>
    <w:rsid w:val="00A66868"/>
    <w:rsid w:val="00A67F41"/>
    <w:rsid w:val="00A71399"/>
    <w:rsid w:val="00A713BC"/>
    <w:rsid w:val="00A720FF"/>
    <w:rsid w:val="00A72A2F"/>
    <w:rsid w:val="00A74FD9"/>
    <w:rsid w:val="00A77909"/>
    <w:rsid w:val="00A8796C"/>
    <w:rsid w:val="00A9139B"/>
    <w:rsid w:val="00A915BB"/>
    <w:rsid w:val="00A91756"/>
    <w:rsid w:val="00A92110"/>
    <w:rsid w:val="00A939E6"/>
    <w:rsid w:val="00A93D63"/>
    <w:rsid w:val="00A9712B"/>
    <w:rsid w:val="00AA2A41"/>
    <w:rsid w:val="00AA3BE1"/>
    <w:rsid w:val="00AA708A"/>
    <w:rsid w:val="00AA77A5"/>
    <w:rsid w:val="00AA7F9E"/>
    <w:rsid w:val="00AB06D2"/>
    <w:rsid w:val="00AB2291"/>
    <w:rsid w:val="00AB36C6"/>
    <w:rsid w:val="00AB38D6"/>
    <w:rsid w:val="00AB492D"/>
    <w:rsid w:val="00AC0E03"/>
    <w:rsid w:val="00AC44DE"/>
    <w:rsid w:val="00AC5FDA"/>
    <w:rsid w:val="00AC6643"/>
    <w:rsid w:val="00AC6A66"/>
    <w:rsid w:val="00AD1214"/>
    <w:rsid w:val="00AD389E"/>
    <w:rsid w:val="00AD3A56"/>
    <w:rsid w:val="00AE01AD"/>
    <w:rsid w:val="00AE0D6A"/>
    <w:rsid w:val="00AE1C74"/>
    <w:rsid w:val="00AE28C2"/>
    <w:rsid w:val="00AE2C8A"/>
    <w:rsid w:val="00AE360E"/>
    <w:rsid w:val="00AE44BE"/>
    <w:rsid w:val="00AE5BB2"/>
    <w:rsid w:val="00AE5E57"/>
    <w:rsid w:val="00AF2941"/>
    <w:rsid w:val="00AF30E6"/>
    <w:rsid w:val="00AF4E3D"/>
    <w:rsid w:val="00AF53F0"/>
    <w:rsid w:val="00AF5413"/>
    <w:rsid w:val="00AF61D1"/>
    <w:rsid w:val="00AF726E"/>
    <w:rsid w:val="00AF7856"/>
    <w:rsid w:val="00B00215"/>
    <w:rsid w:val="00B15BEA"/>
    <w:rsid w:val="00B15E1A"/>
    <w:rsid w:val="00B221BD"/>
    <w:rsid w:val="00B2260D"/>
    <w:rsid w:val="00B2368C"/>
    <w:rsid w:val="00B25A14"/>
    <w:rsid w:val="00B26B36"/>
    <w:rsid w:val="00B31189"/>
    <w:rsid w:val="00B3233B"/>
    <w:rsid w:val="00B33068"/>
    <w:rsid w:val="00B33291"/>
    <w:rsid w:val="00B336C1"/>
    <w:rsid w:val="00B337B0"/>
    <w:rsid w:val="00B407C1"/>
    <w:rsid w:val="00B45F1A"/>
    <w:rsid w:val="00B462E8"/>
    <w:rsid w:val="00B510E5"/>
    <w:rsid w:val="00B51AC7"/>
    <w:rsid w:val="00B52B44"/>
    <w:rsid w:val="00B53A21"/>
    <w:rsid w:val="00B53CD9"/>
    <w:rsid w:val="00B54618"/>
    <w:rsid w:val="00B57707"/>
    <w:rsid w:val="00B60C8E"/>
    <w:rsid w:val="00B6119F"/>
    <w:rsid w:val="00B61872"/>
    <w:rsid w:val="00B61C61"/>
    <w:rsid w:val="00B62DD8"/>
    <w:rsid w:val="00B672A3"/>
    <w:rsid w:val="00B6736A"/>
    <w:rsid w:val="00B70236"/>
    <w:rsid w:val="00B7097F"/>
    <w:rsid w:val="00B71FC3"/>
    <w:rsid w:val="00B72D69"/>
    <w:rsid w:val="00B734B0"/>
    <w:rsid w:val="00B737AE"/>
    <w:rsid w:val="00B74C91"/>
    <w:rsid w:val="00B77ADF"/>
    <w:rsid w:val="00B81C5C"/>
    <w:rsid w:val="00B87D99"/>
    <w:rsid w:val="00B90FD0"/>
    <w:rsid w:val="00B91716"/>
    <w:rsid w:val="00B92715"/>
    <w:rsid w:val="00B94481"/>
    <w:rsid w:val="00B94F2F"/>
    <w:rsid w:val="00B96055"/>
    <w:rsid w:val="00B97A85"/>
    <w:rsid w:val="00BA2AE6"/>
    <w:rsid w:val="00BA583E"/>
    <w:rsid w:val="00BA73D3"/>
    <w:rsid w:val="00BA7408"/>
    <w:rsid w:val="00BB0ABC"/>
    <w:rsid w:val="00BB296C"/>
    <w:rsid w:val="00BB2EC9"/>
    <w:rsid w:val="00BB4944"/>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8B3"/>
    <w:rsid w:val="00BE7568"/>
    <w:rsid w:val="00BF0A89"/>
    <w:rsid w:val="00BF40E3"/>
    <w:rsid w:val="00BF5BBD"/>
    <w:rsid w:val="00BF5C25"/>
    <w:rsid w:val="00C001D1"/>
    <w:rsid w:val="00C01C0A"/>
    <w:rsid w:val="00C01FB7"/>
    <w:rsid w:val="00C02802"/>
    <w:rsid w:val="00C054FE"/>
    <w:rsid w:val="00C066EF"/>
    <w:rsid w:val="00C07D9D"/>
    <w:rsid w:val="00C12937"/>
    <w:rsid w:val="00C13EFB"/>
    <w:rsid w:val="00C17A90"/>
    <w:rsid w:val="00C20F87"/>
    <w:rsid w:val="00C22064"/>
    <w:rsid w:val="00C22212"/>
    <w:rsid w:val="00C22483"/>
    <w:rsid w:val="00C24CFC"/>
    <w:rsid w:val="00C25BDB"/>
    <w:rsid w:val="00C26DDA"/>
    <w:rsid w:val="00C30AAB"/>
    <w:rsid w:val="00C31C61"/>
    <w:rsid w:val="00C33BEF"/>
    <w:rsid w:val="00C33F58"/>
    <w:rsid w:val="00C34396"/>
    <w:rsid w:val="00C34E6A"/>
    <w:rsid w:val="00C352A8"/>
    <w:rsid w:val="00C3691C"/>
    <w:rsid w:val="00C44FE8"/>
    <w:rsid w:val="00C45DA6"/>
    <w:rsid w:val="00C45FDF"/>
    <w:rsid w:val="00C4633E"/>
    <w:rsid w:val="00C50F87"/>
    <w:rsid w:val="00C52A22"/>
    <w:rsid w:val="00C52A85"/>
    <w:rsid w:val="00C538D4"/>
    <w:rsid w:val="00C54B2D"/>
    <w:rsid w:val="00C55A88"/>
    <w:rsid w:val="00C56E38"/>
    <w:rsid w:val="00C5741C"/>
    <w:rsid w:val="00C644D8"/>
    <w:rsid w:val="00C64C38"/>
    <w:rsid w:val="00C71B0E"/>
    <w:rsid w:val="00C73147"/>
    <w:rsid w:val="00C76284"/>
    <w:rsid w:val="00C76740"/>
    <w:rsid w:val="00C81834"/>
    <w:rsid w:val="00C82495"/>
    <w:rsid w:val="00C82FDE"/>
    <w:rsid w:val="00C8511B"/>
    <w:rsid w:val="00C861C0"/>
    <w:rsid w:val="00C86FA2"/>
    <w:rsid w:val="00C918F6"/>
    <w:rsid w:val="00C9218A"/>
    <w:rsid w:val="00C934A7"/>
    <w:rsid w:val="00C94BC0"/>
    <w:rsid w:val="00C96622"/>
    <w:rsid w:val="00C970B0"/>
    <w:rsid w:val="00CA093D"/>
    <w:rsid w:val="00CA1938"/>
    <w:rsid w:val="00CA3087"/>
    <w:rsid w:val="00CA3933"/>
    <w:rsid w:val="00CA79C6"/>
    <w:rsid w:val="00CB0467"/>
    <w:rsid w:val="00CB0ED3"/>
    <w:rsid w:val="00CB48E2"/>
    <w:rsid w:val="00CB4E81"/>
    <w:rsid w:val="00CB5DDC"/>
    <w:rsid w:val="00CC1166"/>
    <w:rsid w:val="00CC1936"/>
    <w:rsid w:val="00CC3BF3"/>
    <w:rsid w:val="00CC6050"/>
    <w:rsid w:val="00CC6B09"/>
    <w:rsid w:val="00CD14F5"/>
    <w:rsid w:val="00CD5480"/>
    <w:rsid w:val="00CD6154"/>
    <w:rsid w:val="00CD77CF"/>
    <w:rsid w:val="00CE14BB"/>
    <w:rsid w:val="00CE44EF"/>
    <w:rsid w:val="00CE518D"/>
    <w:rsid w:val="00CE548B"/>
    <w:rsid w:val="00CE54B4"/>
    <w:rsid w:val="00CE5851"/>
    <w:rsid w:val="00CE5892"/>
    <w:rsid w:val="00CE71F4"/>
    <w:rsid w:val="00CE742F"/>
    <w:rsid w:val="00CE7AD8"/>
    <w:rsid w:val="00CE7B4F"/>
    <w:rsid w:val="00CF17E9"/>
    <w:rsid w:val="00CF23A9"/>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13FD"/>
    <w:rsid w:val="00D23A58"/>
    <w:rsid w:val="00D23C52"/>
    <w:rsid w:val="00D245AB"/>
    <w:rsid w:val="00D31724"/>
    <w:rsid w:val="00D331B4"/>
    <w:rsid w:val="00D3554F"/>
    <w:rsid w:val="00D36CD5"/>
    <w:rsid w:val="00D3768F"/>
    <w:rsid w:val="00D43E36"/>
    <w:rsid w:val="00D45365"/>
    <w:rsid w:val="00D47895"/>
    <w:rsid w:val="00D53130"/>
    <w:rsid w:val="00D5417D"/>
    <w:rsid w:val="00D558C2"/>
    <w:rsid w:val="00D60554"/>
    <w:rsid w:val="00D60E13"/>
    <w:rsid w:val="00D62734"/>
    <w:rsid w:val="00D627C1"/>
    <w:rsid w:val="00D62EB7"/>
    <w:rsid w:val="00D63038"/>
    <w:rsid w:val="00D639B6"/>
    <w:rsid w:val="00D63DB7"/>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A7283"/>
    <w:rsid w:val="00DB03EA"/>
    <w:rsid w:val="00DB1421"/>
    <w:rsid w:val="00DB1452"/>
    <w:rsid w:val="00DB3C03"/>
    <w:rsid w:val="00DB594D"/>
    <w:rsid w:val="00DB5ED8"/>
    <w:rsid w:val="00DB62F0"/>
    <w:rsid w:val="00DB68DD"/>
    <w:rsid w:val="00DC4883"/>
    <w:rsid w:val="00DC542F"/>
    <w:rsid w:val="00DC61F6"/>
    <w:rsid w:val="00DC7429"/>
    <w:rsid w:val="00DD17EC"/>
    <w:rsid w:val="00DD2730"/>
    <w:rsid w:val="00DD47D3"/>
    <w:rsid w:val="00DD4C72"/>
    <w:rsid w:val="00DD4E2B"/>
    <w:rsid w:val="00DD5A47"/>
    <w:rsid w:val="00DD7B29"/>
    <w:rsid w:val="00DE0274"/>
    <w:rsid w:val="00DE07C4"/>
    <w:rsid w:val="00DE09A2"/>
    <w:rsid w:val="00DE1BA1"/>
    <w:rsid w:val="00DE225D"/>
    <w:rsid w:val="00DE4CA8"/>
    <w:rsid w:val="00DE50CF"/>
    <w:rsid w:val="00DE582B"/>
    <w:rsid w:val="00DE5F30"/>
    <w:rsid w:val="00DE60C1"/>
    <w:rsid w:val="00DF0730"/>
    <w:rsid w:val="00DF1357"/>
    <w:rsid w:val="00DF1CAA"/>
    <w:rsid w:val="00DF4077"/>
    <w:rsid w:val="00DF5478"/>
    <w:rsid w:val="00E00FCD"/>
    <w:rsid w:val="00E00FEA"/>
    <w:rsid w:val="00E0189A"/>
    <w:rsid w:val="00E027C0"/>
    <w:rsid w:val="00E03383"/>
    <w:rsid w:val="00E03C0E"/>
    <w:rsid w:val="00E04B28"/>
    <w:rsid w:val="00E05267"/>
    <w:rsid w:val="00E066F4"/>
    <w:rsid w:val="00E11019"/>
    <w:rsid w:val="00E114E8"/>
    <w:rsid w:val="00E13B2A"/>
    <w:rsid w:val="00E157C5"/>
    <w:rsid w:val="00E16FE6"/>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E39"/>
    <w:rsid w:val="00E425C4"/>
    <w:rsid w:val="00E4554F"/>
    <w:rsid w:val="00E4610A"/>
    <w:rsid w:val="00E502CE"/>
    <w:rsid w:val="00E53E76"/>
    <w:rsid w:val="00E55D28"/>
    <w:rsid w:val="00E6474B"/>
    <w:rsid w:val="00E70CEC"/>
    <w:rsid w:val="00E72502"/>
    <w:rsid w:val="00E7329F"/>
    <w:rsid w:val="00E735C2"/>
    <w:rsid w:val="00E76F4C"/>
    <w:rsid w:val="00E77380"/>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9B4"/>
    <w:rsid w:val="00EB745C"/>
    <w:rsid w:val="00EC040F"/>
    <w:rsid w:val="00EC44A5"/>
    <w:rsid w:val="00EC4E94"/>
    <w:rsid w:val="00EC549E"/>
    <w:rsid w:val="00ED3D52"/>
    <w:rsid w:val="00ED5439"/>
    <w:rsid w:val="00ED6328"/>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312F"/>
    <w:rsid w:val="00F23311"/>
    <w:rsid w:val="00F23CB2"/>
    <w:rsid w:val="00F244B2"/>
    <w:rsid w:val="00F2498E"/>
    <w:rsid w:val="00F31D13"/>
    <w:rsid w:val="00F33492"/>
    <w:rsid w:val="00F33499"/>
    <w:rsid w:val="00F34C79"/>
    <w:rsid w:val="00F413B5"/>
    <w:rsid w:val="00F42258"/>
    <w:rsid w:val="00F44339"/>
    <w:rsid w:val="00F45A84"/>
    <w:rsid w:val="00F45B24"/>
    <w:rsid w:val="00F46D1F"/>
    <w:rsid w:val="00F4714E"/>
    <w:rsid w:val="00F51159"/>
    <w:rsid w:val="00F5228D"/>
    <w:rsid w:val="00F5684C"/>
    <w:rsid w:val="00F57050"/>
    <w:rsid w:val="00F60055"/>
    <w:rsid w:val="00F61108"/>
    <w:rsid w:val="00F6136F"/>
    <w:rsid w:val="00F62335"/>
    <w:rsid w:val="00F74011"/>
    <w:rsid w:val="00F7721D"/>
    <w:rsid w:val="00F80B32"/>
    <w:rsid w:val="00F80DF9"/>
    <w:rsid w:val="00F821FC"/>
    <w:rsid w:val="00F834CE"/>
    <w:rsid w:val="00F84F0A"/>
    <w:rsid w:val="00F90ED3"/>
    <w:rsid w:val="00F91670"/>
    <w:rsid w:val="00F924A1"/>
    <w:rsid w:val="00F92B88"/>
    <w:rsid w:val="00F92F76"/>
    <w:rsid w:val="00F93FE8"/>
    <w:rsid w:val="00F95CED"/>
    <w:rsid w:val="00FA25C5"/>
    <w:rsid w:val="00FA55B6"/>
    <w:rsid w:val="00FA576F"/>
    <w:rsid w:val="00FA5C93"/>
    <w:rsid w:val="00FA6B38"/>
    <w:rsid w:val="00FB3BD9"/>
    <w:rsid w:val="00FB5C20"/>
    <w:rsid w:val="00FB67D2"/>
    <w:rsid w:val="00FC50BB"/>
    <w:rsid w:val="00FC5E3C"/>
    <w:rsid w:val="00FC68E4"/>
    <w:rsid w:val="00FC745D"/>
    <w:rsid w:val="00FC7A3F"/>
    <w:rsid w:val="00FD0F06"/>
    <w:rsid w:val="00FD342A"/>
    <w:rsid w:val="00FD4455"/>
    <w:rsid w:val="00FD5AA4"/>
    <w:rsid w:val="00FD7259"/>
    <w:rsid w:val="00FD7B50"/>
    <w:rsid w:val="00FD7C4B"/>
    <w:rsid w:val="00FE3711"/>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2">
    <w:name w:val="heading 2"/>
    <w:basedOn w:val="a"/>
    <w:next w:val="a"/>
    <w:link w:val="20"/>
    <w:uiPriority w:val="9"/>
    <w:unhideWhenUsed/>
    <w:qFormat/>
    <w:rsid w:val="00AE5E57"/>
    <w:pPr>
      <w:keepLines/>
      <w:spacing w:beforeLines="50" w:before="50"/>
      <w:outlineLvl w:val="1"/>
    </w:pPr>
    <w:rPr>
      <w:rFonts w:cstheme="majorBidi"/>
      <w:b/>
      <w:bCs/>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E5E57"/>
    <w:rPr>
      <w:rFonts w:ascii="Times New Roman" w:eastAsia="宋体" w:hAnsi="Times New Roman" w:cstheme="majorBidi"/>
      <w:b/>
      <w:bCs/>
      <w:sz w:val="24"/>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nblogs.com/lvonve/p/9871226.html"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csdn.net/qq_39132756/article/details/85007082" TargetMode="External"/><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blog.csdn.net/weixin_37580235/article/details/81459282"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cnblogs.com/yelp/p/3725664.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D1200-6C03-49EF-9805-150B63F50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10822</TotalTime>
  <Pages>42</Pages>
  <Words>2300</Words>
  <Characters>13110</Characters>
  <Application>Microsoft Office Word</Application>
  <DocSecurity>0</DocSecurity>
  <Lines>109</Lines>
  <Paragraphs>30</Paragraphs>
  <ScaleCrop>false</ScaleCrop>
  <Company/>
  <LinksUpToDate>false</LinksUpToDate>
  <CharactersWithSpaces>15380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3715</cp:revision>
  <dcterms:created xsi:type="dcterms:W3CDTF">2020-03-05T08:17:00Z</dcterms:created>
  <dcterms:modified xsi:type="dcterms:W3CDTF">2020-05-30T14:43:00Z</dcterms:modified>
</cp:coreProperties>
</file>